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80" w:rsidRPr="005C3CE6" w:rsidRDefault="00164518" w:rsidP="00164518">
      <w:pPr>
        <w:jc w:val="center"/>
        <w:rPr>
          <w:rFonts w:ascii="宋体" w:eastAsia="宋体" w:hAnsi="宋体"/>
          <w:b/>
          <w:sz w:val="36"/>
          <w:szCs w:val="36"/>
        </w:rPr>
      </w:pPr>
      <w:r w:rsidRPr="005C3CE6">
        <w:rPr>
          <w:rFonts w:ascii="宋体" w:eastAsia="宋体" w:hAnsi="宋体" w:hint="eastAsia"/>
          <w:b/>
          <w:sz w:val="36"/>
          <w:szCs w:val="36"/>
        </w:rPr>
        <w:t>知网查重子账号</w:t>
      </w:r>
      <w:r w:rsidR="00853298">
        <w:rPr>
          <w:rFonts w:ascii="宋体" w:eastAsia="宋体" w:hAnsi="宋体" w:hint="eastAsia"/>
          <w:b/>
          <w:sz w:val="36"/>
          <w:szCs w:val="36"/>
        </w:rPr>
        <w:t>分配学生</w:t>
      </w:r>
      <w:r w:rsidR="00B5567D">
        <w:rPr>
          <w:rFonts w:ascii="宋体" w:eastAsia="宋体" w:hAnsi="宋体" w:hint="eastAsia"/>
          <w:b/>
          <w:sz w:val="36"/>
          <w:szCs w:val="36"/>
        </w:rPr>
        <w:t>查重权限的</w:t>
      </w:r>
      <w:bookmarkStart w:id="0" w:name="_GoBack"/>
      <w:bookmarkEnd w:id="0"/>
      <w:r w:rsidR="00B5567D">
        <w:rPr>
          <w:rFonts w:ascii="宋体" w:eastAsia="宋体" w:hAnsi="宋体" w:hint="eastAsia"/>
          <w:b/>
          <w:sz w:val="36"/>
          <w:szCs w:val="36"/>
        </w:rPr>
        <w:t>操作流程</w:t>
      </w:r>
    </w:p>
    <w:p w:rsidR="00164518" w:rsidRDefault="00164518" w:rsidP="00164518">
      <w:pPr>
        <w:jc w:val="left"/>
        <w:rPr>
          <w:rStyle w:val="a3"/>
          <w:rFonts w:ascii="宋体" w:eastAsia="宋体" w:hAnsi="宋体"/>
          <w:sz w:val="28"/>
          <w:szCs w:val="28"/>
          <w:u w:val="none"/>
        </w:rPr>
      </w:pPr>
      <w:r>
        <w:rPr>
          <w:rFonts w:ascii="宋体" w:eastAsia="宋体" w:hAnsi="宋体" w:hint="eastAsia"/>
          <w:sz w:val="28"/>
          <w:szCs w:val="28"/>
        </w:rPr>
        <w:t>一、</w:t>
      </w:r>
      <w:r w:rsidRPr="00164518">
        <w:rPr>
          <w:rFonts w:ascii="宋体" w:eastAsia="宋体" w:hAnsi="宋体" w:hint="eastAsia"/>
          <w:sz w:val="28"/>
          <w:szCs w:val="28"/>
        </w:rPr>
        <w:t>查重网址：</w:t>
      </w:r>
      <w:hyperlink r:id="rId7" w:history="1">
        <w:r w:rsidRPr="00164518">
          <w:rPr>
            <w:rStyle w:val="a3"/>
            <w:rFonts w:ascii="宋体" w:eastAsia="宋体" w:hAnsi="宋体"/>
            <w:sz w:val="28"/>
            <w:szCs w:val="28"/>
          </w:rPr>
          <w:t>https://pmlc.cnki.net/school/</w:t>
        </w:r>
      </w:hyperlink>
      <w:r w:rsidR="00596F59">
        <w:rPr>
          <w:rStyle w:val="a3"/>
          <w:rFonts w:ascii="宋体" w:eastAsia="宋体" w:hAnsi="宋体" w:hint="eastAsia"/>
          <w:sz w:val="28"/>
          <w:szCs w:val="28"/>
          <w:u w:val="none"/>
        </w:rPr>
        <w:t>；</w:t>
      </w:r>
      <w:r w:rsidR="00596F59">
        <w:rPr>
          <w:rFonts w:ascii="宋体" w:eastAsia="宋体" w:hAnsi="宋体" w:hint="eastAsia"/>
          <w:sz w:val="28"/>
          <w:szCs w:val="28"/>
        </w:rPr>
        <w:t>建议使用谷歌、</w:t>
      </w:r>
      <w:r w:rsidR="00C35DF5">
        <w:rPr>
          <w:rFonts w:ascii="宋体" w:eastAsia="宋体" w:hAnsi="宋体" w:hint="eastAsia"/>
          <w:sz w:val="28"/>
          <w:szCs w:val="28"/>
        </w:rPr>
        <w:t>搜狗</w:t>
      </w:r>
      <w:r w:rsidR="00596F59">
        <w:rPr>
          <w:rFonts w:ascii="宋体" w:eastAsia="宋体" w:hAnsi="宋体" w:hint="eastAsia"/>
          <w:sz w:val="28"/>
          <w:szCs w:val="28"/>
        </w:rPr>
        <w:t>浏览器。</w:t>
      </w:r>
    </w:p>
    <w:p w:rsidR="00164518" w:rsidRPr="00164518" w:rsidRDefault="00164518" w:rsidP="00164518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二、子账号给学员分配账号的总体流程</w:t>
      </w:r>
    </w:p>
    <w:p w:rsidR="00164518" w:rsidRDefault="00164518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CB11F93" wp14:editId="70D7D956">
            <wp:extent cx="5274310" cy="2504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18" w:rsidRDefault="00496FF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三、子账号给学生</w:t>
      </w:r>
      <w:r w:rsidR="00164518">
        <w:rPr>
          <w:rFonts w:ascii="宋体" w:eastAsia="宋体" w:hAnsi="宋体" w:hint="eastAsia"/>
          <w:sz w:val="28"/>
          <w:szCs w:val="28"/>
        </w:rPr>
        <w:t>分配账号的具体流程</w:t>
      </w:r>
    </w:p>
    <w:p w:rsidR="00413166" w:rsidRDefault="00496FF7">
      <w:pPr>
        <w:rPr>
          <w:rFonts w:ascii="宋体" w:eastAsia="宋体" w:hAnsi="宋体"/>
          <w:b/>
          <w:sz w:val="28"/>
          <w:szCs w:val="28"/>
        </w:rPr>
      </w:pPr>
      <w:r w:rsidRPr="00496FF7">
        <w:rPr>
          <w:rFonts w:ascii="黑体" w:eastAsia="黑体" w:hAnsi="黑体" w:hint="eastAsia"/>
          <w:b/>
          <w:sz w:val="28"/>
          <w:szCs w:val="28"/>
        </w:rPr>
        <w:t>P</w:t>
      </w:r>
      <w:r w:rsidRPr="00496FF7">
        <w:rPr>
          <w:rFonts w:ascii="黑体" w:eastAsia="黑体" w:hAnsi="黑体"/>
          <w:b/>
          <w:sz w:val="28"/>
          <w:szCs w:val="28"/>
        </w:rPr>
        <w:t>art1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496FF7">
        <w:rPr>
          <w:rFonts w:ascii="宋体" w:eastAsia="宋体" w:hAnsi="宋体" w:hint="eastAsia"/>
          <w:b/>
          <w:sz w:val="28"/>
          <w:szCs w:val="28"/>
        </w:rPr>
        <w:t>教师</w:t>
      </w:r>
      <w:r w:rsidR="00BE7CE5">
        <w:rPr>
          <w:rFonts w:ascii="宋体" w:eastAsia="宋体" w:hAnsi="宋体" w:hint="eastAsia"/>
          <w:b/>
          <w:sz w:val="28"/>
          <w:szCs w:val="28"/>
        </w:rPr>
        <w:t>&amp;学生</w:t>
      </w:r>
      <w:r w:rsidRPr="00496FF7">
        <w:rPr>
          <w:rFonts w:ascii="宋体" w:eastAsia="宋体" w:hAnsi="宋体" w:hint="eastAsia"/>
          <w:b/>
          <w:sz w:val="28"/>
          <w:szCs w:val="28"/>
        </w:rPr>
        <w:t>信息</w:t>
      </w:r>
      <w:r w:rsidR="00BE7CE5">
        <w:rPr>
          <w:rFonts w:ascii="宋体" w:eastAsia="宋体" w:hAnsi="宋体" w:hint="eastAsia"/>
          <w:b/>
          <w:sz w:val="28"/>
          <w:szCs w:val="28"/>
        </w:rPr>
        <w:t>准备</w:t>
      </w:r>
    </w:p>
    <w:p w:rsidR="006B7E6F" w:rsidRDefault="003B59FB" w:rsidP="006B7E6F">
      <w:pPr>
        <w:rPr>
          <w:rFonts w:ascii="宋体" w:eastAsia="宋体" w:hAnsi="宋体"/>
          <w:b/>
          <w:color w:val="FF0000"/>
          <w:sz w:val="28"/>
          <w:szCs w:val="28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Step1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3B59FB">
        <w:rPr>
          <w:rFonts w:ascii="宋体" w:eastAsia="宋体" w:hAnsi="宋体" w:hint="eastAsia"/>
          <w:sz w:val="24"/>
          <w:szCs w:val="24"/>
        </w:rPr>
        <w:t>课程负责人登录</w:t>
      </w:r>
      <w:r>
        <w:rPr>
          <w:rFonts w:ascii="宋体" w:eastAsia="宋体" w:hAnsi="宋体" w:hint="eastAsia"/>
          <w:sz w:val="24"/>
          <w:szCs w:val="24"/>
        </w:rPr>
        <w:t>“江开学习平台”，</w:t>
      </w:r>
      <w:r w:rsidR="006B7E6F" w:rsidRPr="003B59FB">
        <w:rPr>
          <w:rFonts w:ascii="宋体" w:eastAsia="宋体" w:hAnsi="宋体" w:hint="eastAsia"/>
          <w:sz w:val="24"/>
          <w:szCs w:val="24"/>
        </w:rPr>
        <w:t>通过</w:t>
      </w:r>
      <w:r>
        <w:rPr>
          <w:rFonts w:ascii="宋体" w:eastAsia="宋体" w:hAnsi="宋体" w:hint="eastAsia"/>
          <w:sz w:val="24"/>
          <w:szCs w:val="24"/>
        </w:rPr>
        <w:t>“</w:t>
      </w:r>
      <w:r w:rsidRPr="003B59FB">
        <w:rPr>
          <w:rFonts w:ascii="宋体" w:eastAsia="宋体" w:hAnsi="宋体" w:hint="eastAsia"/>
          <w:sz w:val="24"/>
          <w:szCs w:val="24"/>
        </w:rPr>
        <w:t>教学平台-形考成绩-学习成绩</w:t>
      </w:r>
      <w:r>
        <w:rPr>
          <w:rFonts w:ascii="宋体" w:eastAsia="宋体" w:hAnsi="宋体" w:hint="eastAsia"/>
          <w:sz w:val="24"/>
          <w:szCs w:val="24"/>
        </w:rPr>
        <w:t>-导出班级形考成绩”可以</w:t>
      </w:r>
      <w:r w:rsidR="006B7E6F" w:rsidRPr="003B59FB">
        <w:rPr>
          <w:rFonts w:ascii="宋体" w:eastAsia="宋体" w:hAnsi="宋体" w:hint="eastAsia"/>
          <w:sz w:val="24"/>
          <w:szCs w:val="24"/>
        </w:rPr>
        <w:t>导出课程导师和学生对应信息列表</w:t>
      </w:r>
    </w:p>
    <w:p w:rsidR="006B7E6F" w:rsidRPr="004958C7" w:rsidRDefault="006B7E6F" w:rsidP="006B7E6F">
      <w:pPr>
        <w:rPr>
          <w:rFonts w:ascii="宋体" w:eastAsia="宋体" w:hAnsi="宋体"/>
          <w:b/>
          <w:color w:val="FF0000"/>
          <w:sz w:val="28"/>
          <w:szCs w:val="28"/>
        </w:rPr>
      </w:pPr>
      <w:r w:rsidRPr="004958C7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0167DA9F" wp14:editId="083AA3A9">
            <wp:extent cx="6481267" cy="3776859"/>
            <wp:effectExtent l="0" t="0" r="0" b="0"/>
            <wp:docPr id="3" name="图片 3" descr="C:\Users\41742\Documents\Tencent Files\417420285\FileRecv\MobileFile\Image\%__GX]]R_A6MPTUAQ_2W7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742\Documents\Tencent Files\417420285\FileRecv\MobileFile\Image\%__GX]]R_A6MPTUAQ_2W7T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428" cy="37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59" w:rsidRDefault="00596F59">
      <w:pPr>
        <w:rPr>
          <w:rFonts w:ascii="黑体" w:eastAsia="黑体" w:hAnsi="黑体"/>
          <w:b/>
          <w:color w:val="C00000"/>
          <w:sz w:val="24"/>
          <w:szCs w:val="24"/>
        </w:rPr>
      </w:pPr>
    </w:p>
    <w:p w:rsidR="004A54B0" w:rsidRPr="005C3CE6" w:rsidRDefault="00496FF7">
      <w:pPr>
        <w:rPr>
          <w:rFonts w:ascii="宋体" w:eastAsia="宋体" w:hAnsi="宋体"/>
          <w:sz w:val="24"/>
          <w:szCs w:val="24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 w:rsidR="003B59FB">
        <w:rPr>
          <w:rFonts w:ascii="黑体" w:eastAsia="黑体" w:hAnsi="黑体"/>
          <w:b/>
          <w:color w:val="C00000"/>
          <w:sz w:val="24"/>
          <w:szCs w:val="24"/>
        </w:rPr>
        <w:t>2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5C3CE6">
        <w:rPr>
          <w:rFonts w:ascii="宋体" w:eastAsia="宋体" w:hAnsi="宋体" w:hint="eastAsia"/>
          <w:sz w:val="24"/>
          <w:szCs w:val="24"/>
        </w:rPr>
        <w:t>将系统提供的Excel表格文件模板下载到本地，按照格式规范要求制作好教师信息表格</w:t>
      </w:r>
    </w:p>
    <w:p w:rsidR="004A54B0" w:rsidRDefault="0033123C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634295" wp14:editId="72669427">
            <wp:extent cx="5800725" cy="245748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974" cy="24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E6" w:rsidRPr="00046004" w:rsidRDefault="00263F5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484C547" wp14:editId="4211AAEE">
            <wp:extent cx="5343525" cy="3241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76" cy="32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F7" w:rsidRPr="005C3CE6" w:rsidRDefault="00496FF7">
      <w:pPr>
        <w:rPr>
          <w:rFonts w:ascii="宋体" w:eastAsia="宋体" w:hAnsi="宋体"/>
          <w:sz w:val="24"/>
          <w:szCs w:val="24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 w:rsidR="003B59FB">
        <w:rPr>
          <w:rFonts w:ascii="黑体" w:eastAsia="黑体" w:hAnsi="黑体"/>
          <w:b/>
          <w:color w:val="C00000"/>
          <w:sz w:val="24"/>
          <w:szCs w:val="24"/>
        </w:rPr>
        <w:t>3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="009678D7" w:rsidRPr="005C3CE6">
        <w:rPr>
          <w:rFonts w:ascii="宋体" w:eastAsia="宋体" w:hAnsi="宋体" w:hint="eastAsia"/>
          <w:sz w:val="24"/>
          <w:szCs w:val="24"/>
        </w:rPr>
        <w:t>将系统提供的Excel表格文件模板下载到本地，按照格式规范要求制作好学生信息表格</w:t>
      </w:r>
    </w:p>
    <w:p w:rsidR="009678D7" w:rsidRDefault="009678D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537CAB6" wp14:editId="2868A15A">
            <wp:extent cx="5274310" cy="21316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D7" w:rsidRDefault="00263F5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6FE122" wp14:editId="595ED8D3">
            <wp:extent cx="6085714" cy="2400000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F7" w:rsidRDefault="00BE7CE5">
      <w:pPr>
        <w:rPr>
          <w:rFonts w:ascii="黑体" w:eastAsia="黑体" w:hAnsi="黑体"/>
          <w:b/>
          <w:color w:val="C00000"/>
          <w:sz w:val="30"/>
          <w:szCs w:val="30"/>
        </w:rPr>
      </w:pPr>
      <w:r w:rsidRPr="00496FF7">
        <w:rPr>
          <w:rFonts w:ascii="黑体" w:eastAsia="黑体" w:hAnsi="黑体" w:hint="eastAsia"/>
          <w:b/>
          <w:sz w:val="28"/>
          <w:szCs w:val="28"/>
        </w:rPr>
        <w:t>P</w:t>
      </w:r>
      <w:r w:rsidRPr="00496FF7">
        <w:rPr>
          <w:rFonts w:ascii="黑体" w:eastAsia="黑体" w:hAnsi="黑体"/>
          <w:b/>
          <w:sz w:val="28"/>
          <w:szCs w:val="28"/>
        </w:rPr>
        <w:t>art</w:t>
      </w:r>
      <w:r w:rsidR="009678D7">
        <w:rPr>
          <w:rFonts w:ascii="黑体" w:eastAsia="黑体" w:hAnsi="黑体"/>
          <w:b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496FF7">
        <w:rPr>
          <w:rFonts w:ascii="宋体" w:eastAsia="宋体" w:hAnsi="宋体" w:hint="eastAsia"/>
          <w:b/>
          <w:sz w:val="28"/>
          <w:szCs w:val="28"/>
        </w:rPr>
        <w:t>教师</w:t>
      </w:r>
      <w:r>
        <w:rPr>
          <w:rFonts w:ascii="宋体" w:eastAsia="宋体" w:hAnsi="宋体" w:hint="eastAsia"/>
          <w:b/>
          <w:sz w:val="28"/>
          <w:szCs w:val="28"/>
        </w:rPr>
        <w:t>&amp;学生</w:t>
      </w:r>
      <w:r w:rsidRPr="00496FF7">
        <w:rPr>
          <w:rFonts w:ascii="宋体" w:eastAsia="宋体" w:hAnsi="宋体" w:hint="eastAsia"/>
          <w:b/>
          <w:sz w:val="28"/>
          <w:szCs w:val="28"/>
        </w:rPr>
        <w:t>信息导入</w:t>
      </w:r>
    </w:p>
    <w:p w:rsidR="00413166" w:rsidRPr="005C3CE6" w:rsidRDefault="00496FF7">
      <w:pPr>
        <w:rPr>
          <w:rFonts w:ascii="宋体" w:eastAsia="宋体" w:hAnsi="宋体"/>
          <w:sz w:val="24"/>
          <w:szCs w:val="24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 w:rsidR="009678D7" w:rsidRPr="005C3CE6">
        <w:rPr>
          <w:rFonts w:ascii="黑体" w:eastAsia="黑体" w:hAnsi="黑体"/>
          <w:b/>
          <w:color w:val="C00000"/>
          <w:sz w:val="24"/>
          <w:szCs w:val="24"/>
        </w:rPr>
        <w:t>1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="009678D7" w:rsidRPr="005C3CE6">
        <w:rPr>
          <w:rFonts w:ascii="宋体" w:eastAsia="宋体" w:hAnsi="宋体"/>
          <w:sz w:val="24"/>
          <w:szCs w:val="24"/>
        </w:rPr>
        <w:t xml:space="preserve"> </w:t>
      </w:r>
      <w:r w:rsidR="005C3CE6">
        <w:rPr>
          <w:rFonts w:ascii="宋体" w:eastAsia="宋体" w:hAnsi="宋体" w:hint="eastAsia"/>
          <w:sz w:val="24"/>
          <w:szCs w:val="24"/>
        </w:rPr>
        <w:t>点击“教师信息导入”按钮进入教师信息导入页面后，点击“浏览”按钮选择Excel文件</w:t>
      </w:r>
      <w:r w:rsidR="009678D7" w:rsidRPr="005C3CE6">
        <w:rPr>
          <w:rFonts w:ascii="宋体" w:eastAsia="宋体" w:hAnsi="宋体" w:hint="eastAsia"/>
          <w:sz w:val="24"/>
          <w:szCs w:val="24"/>
        </w:rPr>
        <w:t>，点击“导入”</w:t>
      </w:r>
    </w:p>
    <w:p w:rsidR="00413166" w:rsidRDefault="005C3CE6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</w:p>
    <w:p w:rsidR="005C3CE6" w:rsidRPr="005C3CE6" w:rsidRDefault="0004209F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7379F03" wp14:editId="4D5D0A40">
            <wp:extent cx="6479540" cy="23018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A8" w:rsidRDefault="005C3CE6">
      <w:pPr>
        <w:rPr>
          <w:rFonts w:ascii="宋体" w:eastAsia="宋体" w:hAnsi="宋体"/>
          <w:sz w:val="28"/>
          <w:szCs w:val="28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>
        <w:rPr>
          <w:rFonts w:ascii="黑体" w:eastAsia="黑体" w:hAnsi="黑体"/>
          <w:b/>
          <w:color w:val="C00000"/>
          <w:sz w:val="24"/>
          <w:szCs w:val="24"/>
        </w:rPr>
        <w:t>2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5C3CE6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点击“学生信息导入”按钮进入学生信息导入页面后，点击“浏览”按钮选择</w:t>
      </w:r>
      <w:r w:rsidR="0090365E">
        <w:rPr>
          <w:rFonts w:ascii="宋体" w:eastAsia="宋体" w:hAnsi="宋体" w:hint="eastAsia"/>
          <w:sz w:val="24"/>
          <w:szCs w:val="24"/>
        </w:rPr>
        <w:t>相关</w:t>
      </w:r>
      <w:r>
        <w:rPr>
          <w:rFonts w:ascii="宋体" w:eastAsia="宋体" w:hAnsi="宋体" w:hint="eastAsia"/>
          <w:sz w:val="24"/>
          <w:szCs w:val="24"/>
        </w:rPr>
        <w:t>Excel文件</w:t>
      </w:r>
      <w:r w:rsidRPr="005C3CE6">
        <w:rPr>
          <w:rFonts w:ascii="宋体" w:eastAsia="宋体" w:hAnsi="宋体" w:hint="eastAsia"/>
          <w:sz w:val="24"/>
          <w:szCs w:val="24"/>
        </w:rPr>
        <w:t>，</w:t>
      </w:r>
      <w:r w:rsidR="0090365E">
        <w:rPr>
          <w:rFonts w:ascii="宋体" w:eastAsia="宋体" w:hAnsi="宋体" w:hint="eastAsia"/>
          <w:sz w:val="24"/>
          <w:szCs w:val="24"/>
        </w:rPr>
        <w:t>勾选“账号密码模式”，选择是否给学生分配上传篇数和学生查看报告单的权限，</w:t>
      </w:r>
      <w:r w:rsidRPr="005C3CE6">
        <w:rPr>
          <w:rFonts w:ascii="宋体" w:eastAsia="宋体" w:hAnsi="宋体" w:hint="eastAsia"/>
          <w:sz w:val="24"/>
          <w:szCs w:val="24"/>
        </w:rPr>
        <w:t>点击“导入”</w:t>
      </w:r>
    </w:p>
    <w:p w:rsidR="005C3CE6" w:rsidRDefault="00BD0CA8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9BDA7" wp14:editId="3B4DF48A">
            <wp:extent cx="6479540" cy="5105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05" w:rsidRDefault="00D94A05" w:rsidP="00D94A05">
      <w:pPr>
        <w:ind w:firstLineChars="200" w:firstLine="480"/>
        <w:rPr>
          <w:rFonts w:ascii="宋体" w:eastAsia="宋体" w:hAnsi="宋体"/>
          <w:sz w:val="28"/>
          <w:szCs w:val="28"/>
        </w:rPr>
      </w:pPr>
      <w:r w:rsidRPr="00D94A05">
        <w:rPr>
          <w:rFonts w:ascii="宋体" w:eastAsia="宋体" w:hAnsi="宋体" w:hint="eastAsia"/>
          <w:sz w:val="24"/>
          <w:szCs w:val="24"/>
          <w:highlight w:val="yellow"/>
        </w:rPr>
        <w:t>学生信息上传成功后，学生须限期激活账号，请指导教师通知学生及时激活学生账号，只有激活后，才能为学生分配篇数，否则无法分配</w:t>
      </w:r>
      <w:r w:rsidRPr="00D94A05">
        <w:rPr>
          <w:rFonts w:ascii="宋体" w:eastAsia="宋体" w:hAnsi="宋体" w:hint="eastAsia"/>
          <w:sz w:val="28"/>
          <w:szCs w:val="28"/>
          <w:highlight w:val="yellow"/>
        </w:rPr>
        <w:t>。</w:t>
      </w:r>
    </w:p>
    <w:p w:rsidR="00170BA8" w:rsidRDefault="00170BA8">
      <w:pPr>
        <w:rPr>
          <w:rFonts w:ascii="宋体" w:eastAsia="宋体" w:hAnsi="宋体"/>
          <w:sz w:val="28"/>
          <w:szCs w:val="28"/>
        </w:rPr>
      </w:pPr>
      <w:r w:rsidRPr="00496FF7">
        <w:rPr>
          <w:rFonts w:ascii="黑体" w:eastAsia="黑体" w:hAnsi="黑体" w:hint="eastAsia"/>
          <w:b/>
          <w:sz w:val="28"/>
          <w:szCs w:val="28"/>
        </w:rPr>
        <w:t>P</w:t>
      </w:r>
      <w:r w:rsidRPr="00496FF7">
        <w:rPr>
          <w:rFonts w:ascii="黑体" w:eastAsia="黑体" w:hAnsi="黑体"/>
          <w:b/>
          <w:sz w:val="28"/>
          <w:szCs w:val="28"/>
        </w:rPr>
        <w:t>art</w:t>
      </w:r>
      <w:r>
        <w:rPr>
          <w:rFonts w:ascii="黑体" w:eastAsia="黑体" w:hAnsi="黑体"/>
          <w:b/>
          <w:sz w:val="28"/>
          <w:szCs w:val="28"/>
        </w:rPr>
        <w:t xml:space="preserve">3 </w:t>
      </w:r>
      <w:r>
        <w:rPr>
          <w:rFonts w:ascii="宋体" w:eastAsia="宋体" w:hAnsi="宋体" w:hint="eastAsia"/>
          <w:b/>
          <w:sz w:val="28"/>
          <w:szCs w:val="28"/>
        </w:rPr>
        <w:t>初次分配篇数</w:t>
      </w:r>
    </w:p>
    <w:p w:rsidR="00D94A05" w:rsidRDefault="00D94A05">
      <w:pPr>
        <w:rPr>
          <w:rFonts w:ascii="宋体" w:eastAsia="宋体" w:hAnsi="宋体"/>
          <w:sz w:val="28"/>
          <w:szCs w:val="28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5C3CE6">
        <w:rPr>
          <w:rFonts w:ascii="宋体" w:eastAsia="宋体" w:hAnsi="宋体"/>
          <w:sz w:val="24"/>
          <w:szCs w:val="24"/>
        </w:rPr>
        <w:t xml:space="preserve"> </w:t>
      </w:r>
      <w:r w:rsidR="009348AF">
        <w:rPr>
          <w:rFonts w:ascii="宋体" w:eastAsia="宋体" w:hAnsi="宋体" w:hint="eastAsia"/>
          <w:sz w:val="24"/>
          <w:szCs w:val="24"/>
        </w:rPr>
        <w:t>在学生管理-通知首次上传页面，选择“通知所有已激活学生”，</w:t>
      </w:r>
      <w:r w:rsidR="00BB6253">
        <w:rPr>
          <w:rFonts w:ascii="宋体" w:eastAsia="宋体" w:hAnsi="宋体" w:hint="eastAsia"/>
          <w:sz w:val="24"/>
          <w:szCs w:val="24"/>
        </w:rPr>
        <w:t>点击确定</w:t>
      </w:r>
      <w:r w:rsidR="00615E67">
        <w:rPr>
          <w:rFonts w:ascii="宋体" w:eastAsia="宋体" w:hAnsi="宋体" w:hint="eastAsia"/>
          <w:sz w:val="24"/>
          <w:szCs w:val="24"/>
        </w:rPr>
        <w:t>后，即可以为学生分配1篇查重篇数</w:t>
      </w:r>
    </w:p>
    <w:p w:rsidR="004A54B0" w:rsidRDefault="009348AF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0DC0305" wp14:editId="5BBF5D1C">
            <wp:extent cx="5924044" cy="28098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0167" cy="28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4B0" w:rsidRDefault="004A54B0">
      <w:pPr>
        <w:rPr>
          <w:rFonts w:ascii="宋体" w:eastAsia="宋体" w:hAnsi="宋体"/>
          <w:sz w:val="28"/>
          <w:szCs w:val="28"/>
        </w:rPr>
      </w:pPr>
    </w:p>
    <w:p w:rsidR="004A54B0" w:rsidRDefault="00573BFE">
      <w:pPr>
        <w:rPr>
          <w:rFonts w:ascii="宋体" w:eastAsia="宋体" w:hAnsi="宋体"/>
          <w:sz w:val="28"/>
          <w:szCs w:val="28"/>
        </w:rPr>
      </w:pPr>
      <w:r w:rsidRPr="00496FF7">
        <w:rPr>
          <w:rFonts w:ascii="黑体" w:eastAsia="黑体" w:hAnsi="黑体" w:hint="eastAsia"/>
          <w:b/>
          <w:sz w:val="28"/>
          <w:szCs w:val="28"/>
        </w:rPr>
        <w:t>P</w:t>
      </w:r>
      <w:r w:rsidRPr="00496FF7">
        <w:rPr>
          <w:rFonts w:ascii="黑体" w:eastAsia="黑体" w:hAnsi="黑体"/>
          <w:b/>
          <w:sz w:val="28"/>
          <w:szCs w:val="28"/>
        </w:rPr>
        <w:t>art</w:t>
      </w:r>
      <w:r>
        <w:rPr>
          <w:rFonts w:ascii="黑体" w:eastAsia="黑体" w:hAnsi="黑体"/>
          <w:b/>
          <w:sz w:val="28"/>
          <w:szCs w:val="28"/>
        </w:rPr>
        <w:t xml:space="preserve">4 </w:t>
      </w:r>
      <w:r>
        <w:rPr>
          <w:rFonts w:ascii="宋体" w:eastAsia="宋体" w:hAnsi="宋体" w:hint="eastAsia"/>
          <w:b/>
          <w:sz w:val="28"/>
          <w:szCs w:val="28"/>
        </w:rPr>
        <w:t>再次分配篇数</w:t>
      </w:r>
    </w:p>
    <w:p w:rsidR="00BA52A9" w:rsidRPr="00573BFE" w:rsidRDefault="00573BFE" w:rsidP="00573BF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573BFE">
        <w:rPr>
          <w:rFonts w:ascii="宋体" w:eastAsia="宋体" w:hAnsi="宋体" w:hint="eastAsia"/>
          <w:sz w:val="24"/>
          <w:szCs w:val="24"/>
          <w:highlight w:val="yellow"/>
        </w:rPr>
        <w:t>学生如果首次查重满足要求，则可以不用再次分配篇数；如果首次查重没通过，则需要为该部分同学再次分配篇数，为他们提供再一次的查重机会。</w:t>
      </w:r>
    </w:p>
    <w:p w:rsidR="00B71111" w:rsidRDefault="00B71111">
      <w:pPr>
        <w:rPr>
          <w:rFonts w:ascii="黑体" w:eastAsia="黑体" w:hAnsi="黑体"/>
          <w:b/>
          <w:color w:val="C00000"/>
          <w:sz w:val="24"/>
          <w:szCs w:val="24"/>
        </w:rPr>
      </w:pPr>
    </w:p>
    <w:p w:rsidR="00BA52A9" w:rsidRPr="00573BFE" w:rsidRDefault="00B71111">
      <w:pPr>
        <w:rPr>
          <w:rFonts w:ascii="宋体" w:eastAsia="宋体" w:hAnsi="宋体"/>
          <w:sz w:val="28"/>
          <w:szCs w:val="28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5C3CE6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在“学生管理-学生检测情况”页面，根据需要设置不同的查询条件，筛选出需要再猜分配篇数的学生列表，点击“通知学生修改”</w:t>
      </w:r>
    </w:p>
    <w:p w:rsidR="00BA52A9" w:rsidRDefault="00EF2C0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1153160</wp:posOffset>
                </wp:positionV>
                <wp:extent cx="257175" cy="247650"/>
                <wp:effectExtent l="19050" t="0" r="28575" b="3810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A41E7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3" o:spid="_x0000_s1026" type="#_x0000_t67" style="position:absolute;left:0;text-align:left;margin-left:293.45pt;margin-top:90.8pt;width:20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600710</wp:posOffset>
                </wp:positionV>
                <wp:extent cx="600075" cy="542925"/>
                <wp:effectExtent l="0" t="19050" r="47625" b="28575"/>
                <wp:wrapNone/>
                <wp:docPr id="21" name="圆角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4292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03A3C" id="圆角右箭头 21" o:spid="_x0000_s1026" style="position:absolute;left:0;text-align:left;margin-left:67.7pt;margin-top:47.3pt;width:47.2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" path="m,542925l,305395c,174211,106346,67865,237530,67865r226814,1l464344,,600075,135731,464344,271463r,-67866l237530,203597v-56221,,-101798,45577,-101798,101798c135732,384572,135731,463748,135731,542925l,542925xe" fillcolor="#5b9bd5 [3204]" strokecolor="#1f4d78 [1604]" strokeweight="1pt">
                <v:stroke joinstyle="miter"/>
                <v:path arrowok="t" o:connecttype="custom" o:connectlocs="0,542925;0,305395;237530,67865;464344,67866;464344,0;600075,135731;464344,271463;464344,203597;237530,203597;135732,305395;135731,542925;0,542925" o:connectangles="0,0,0,0,0,0,0,0,0,0,0,0"/>
              </v:shape>
            </w:pict>
          </mc:Fallback>
        </mc:AlternateContent>
      </w:r>
      <w:r w:rsidR="00B71111">
        <w:rPr>
          <w:rFonts w:ascii="宋体" w:eastAsia="宋体" w:hAnsi="宋体" w:hint="eastAsia"/>
          <w:sz w:val="28"/>
          <w:szCs w:val="28"/>
        </w:rPr>
        <w:t xml:space="preserve"> </w:t>
      </w:r>
      <w:r w:rsidR="00B71111">
        <w:rPr>
          <w:rFonts w:ascii="宋体" w:eastAsia="宋体" w:hAnsi="宋体"/>
          <w:sz w:val="28"/>
          <w:szCs w:val="28"/>
        </w:rPr>
        <w:t xml:space="preserve">                    </w:t>
      </w:r>
      <w:r w:rsidR="00B71111">
        <w:rPr>
          <w:noProof/>
        </w:rPr>
        <w:drawing>
          <wp:inline distT="0" distB="0" distL="0" distR="0" wp14:anchorId="659C2175" wp14:editId="539C49CB">
            <wp:extent cx="4285160" cy="109537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1049" cy="110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18" w:rsidRDefault="00B71111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F54EA0B" wp14:editId="0A0E00AA">
            <wp:extent cx="1552575" cy="1441677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1842" cy="145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</w:t>
      </w:r>
      <w:r w:rsidR="00EF2C03">
        <w:rPr>
          <w:noProof/>
        </w:rPr>
        <w:drawing>
          <wp:inline distT="0" distB="0" distL="0" distR="0" wp14:anchorId="2FFC06A5" wp14:editId="4F517480">
            <wp:extent cx="3228571" cy="1257143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03" w:rsidRDefault="00EF2C0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A7400" wp14:editId="01D11333">
                <wp:simplePos x="0" y="0"/>
                <wp:positionH relativeFrom="column">
                  <wp:posOffset>3688715</wp:posOffset>
                </wp:positionH>
                <wp:positionV relativeFrom="paragraph">
                  <wp:posOffset>8255</wp:posOffset>
                </wp:positionV>
                <wp:extent cx="323850" cy="466725"/>
                <wp:effectExtent l="19050" t="0" r="38100" b="4762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1E61" id="下箭头 24" o:spid="_x0000_s1026" type="#_x0000_t67" style="position:absolute;left:0;text-align:left;margin-left:290.45pt;margin-top:.65pt;width:25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" adj="14106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sz w:val="28"/>
          <w:szCs w:val="28"/>
        </w:rPr>
        <w:t xml:space="preserve">                                       </w:t>
      </w:r>
    </w:p>
    <w:p w:rsidR="00EF2C03" w:rsidRDefault="00EF2C03">
      <w:pPr>
        <w:rPr>
          <w:rFonts w:ascii="宋体" w:eastAsia="宋体" w:hAnsi="宋体"/>
          <w:sz w:val="28"/>
          <w:szCs w:val="28"/>
        </w:rPr>
      </w:pPr>
    </w:p>
    <w:p w:rsidR="00EF2C03" w:rsidRDefault="00EF2C0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7105AD" wp14:editId="7C1FF4CF">
            <wp:extent cx="2733675" cy="11715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5278" cy="117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16B63" wp14:editId="1D917688">
            <wp:extent cx="2828925" cy="129026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2071" cy="13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03" w:rsidRDefault="00EF2C0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            </w:t>
      </w:r>
    </w:p>
    <w:p w:rsidR="00164518" w:rsidRDefault="00164518">
      <w:pPr>
        <w:rPr>
          <w:rFonts w:ascii="宋体" w:eastAsia="宋体" w:hAnsi="宋体"/>
          <w:sz w:val="28"/>
          <w:szCs w:val="28"/>
        </w:rPr>
      </w:pPr>
    </w:p>
    <w:p w:rsidR="00164518" w:rsidRDefault="00164518">
      <w:pPr>
        <w:rPr>
          <w:rFonts w:ascii="宋体" w:eastAsia="宋体" w:hAnsi="宋体"/>
          <w:sz w:val="28"/>
          <w:szCs w:val="28"/>
        </w:rPr>
      </w:pPr>
    </w:p>
    <w:p w:rsidR="00164518" w:rsidRDefault="00164518">
      <w:pPr>
        <w:rPr>
          <w:rFonts w:ascii="宋体" w:eastAsia="宋体" w:hAnsi="宋体"/>
          <w:sz w:val="28"/>
          <w:szCs w:val="28"/>
        </w:rPr>
      </w:pPr>
    </w:p>
    <w:p w:rsidR="00164518" w:rsidRPr="00164518" w:rsidRDefault="00164518">
      <w:pPr>
        <w:rPr>
          <w:rFonts w:ascii="宋体" w:eastAsia="宋体" w:hAnsi="宋体"/>
          <w:sz w:val="28"/>
          <w:szCs w:val="28"/>
        </w:rPr>
      </w:pPr>
    </w:p>
    <w:sectPr w:rsidR="00164518" w:rsidRPr="00164518" w:rsidSect="00A43C38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5AD" w:rsidRDefault="00CF55AD" w:rsidP="000C10E6">
      <w:r>
        <w:separator/>
      </w:r>
    </w:p>
  </w:endnote>
  <w:endnote w:type="continuationSeparator" w:id="0">
    <w:p w:rsidR="00CF55AD" w:rsidRDefault="00CF55AD" w:rsidP="000C1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5AD" w:rsidRDefault="00CF55AD" w:rsidP="000C10E6">
      <w:r>
        <w:separator/>
      </w:r>
    </w:p>
  </w:footnote>
  <w:footnote w:type="continuationSeparator" w:id="0">
    <w:p w:rsidR="00CF55AD" w:rsidRDefault="00CF55AD" w:rsidP="000C10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64E6C"/>
    <w:multiLevelType w:val="hybridMultilevel"/>
    <w:tmpl w:val="D0C84480"/>
    <w:lvl w:ilvl="0" w:tplc="0C4AC728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1" w15:restartNumberingAfterBreak="0">
    <w:nsid w:val="26F2407E"/>
    <w:multiLevelType w:val="hybridMultilevel"/>
    <w:tmpl w:val="FE1C40EC"/>
    <w:lvl w:ilvl="0" w:tplc="9572E3E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48333C"/>
    <w:multiLevelType w:val="hybridMultilevel"/>
    <w:tmpl w:val="E1E21912"/>
    <w:lvl w:ilvl="0" w:tplc="59FC6C4A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" w15:restartNumberingAfterBreak="0">
    <w:nsid w:val="5F59305C"/>
    <w:multiLevelType w:val="hybridMultilevel"/>
    <w:tmpl w:val="6ED2E28E"/>
    <w:lvl w:ilvl="0" w:tplc="BD40DE4A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5" w:hanging="420"/>
      </w:pPr>
    </w:lvl>
    <w:lvl w:ilvl="2" w:tplc="0409001B" w:tentative="1">
      <w:start w:val="1"/>
      <w:numFmt w:val="lowerRoman"/>
      <w:lvlText w:val="%3."/>
      <w:lvlJc w:val="righ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9" w:tentative="1">
      <w:start w:val="1"/>
      <w:numFmt w:val="lowerLetter"/>
      <w:lvlText w:val="%5)"/>
      <w:lvlJc w:val="left"/>
      <w:pPr>
        <w:ind w:left="2515" w:hanging="420"/>
      </w:pPr>
    </w:lvl>
    <w:lvl w:ilvl="5" w:tplc="0409001B" w:tentative="1">
      <w:start w:val="1"/>
      <w:numFmt w:val="lowerRoman"/>
      <w:lvlText w:val="%6."/>
      <w:lvlJc w:val="righ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9" w:tentative="1">
      <w:start w:val="1"/>
      <w:numFmt w:val="lowerLetter"/>
      <w:lvlText w:val="%8)"/>
      <w:lvlJc w:val="left"/>
      <w:pPr>
        <w:ind w:left="3775" w:hanging="420"/>
      </w:pPr>
    </w:lvl>
    <w:lvl w:ilvl="8" w:tplc="0409001B" w:tentative="1">
      <w:start w:val="1"/>
      <w:numFmt w:val="lowerRoman"/>
      <w:lvlText w:val="%9."/>
      <w:lvlJc w:val="right"/>
      <w:pPr>
        <w:ind w:left="4195" w:hanging="420"/>
      </w:pPr>
    </w:lvl>
  </w:abstractNum>
  <w:abstractNum w:abstractNumId="4" w15:restartNumberingAfterBreak="0">
    <w:nsid w:val="788B48C3"/>
    <w:multiLevelType w:val="hybridMultilevel"/>
    <w:tmpl w:val="446A2B3E"/>
    <w:lvl w:ilvl="0" w:tplc="9B186612">
      <w:start w:val="1"/>
      <w:numFmt w:val="decimalEnclosedCircle"/>
      <w:lvlText w:val="%1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ind w:left="4755" w:hanging="420"/>
      </w:pPr>
    </w:lvl>
  </w:abstractNum>
  <w:abstractNum w:abstractNumId="5" w15:restartNumberingAfterBreak="0">
    <w:nsid w:val="7A75303C"/>
    <w:multiLevelType w:val="hybridMultilevel"/>
    <w:tmpl w:val="C1AEC9EA"/>
    <w:lvl w:ilvl="0" w:tplc="41FEF8A0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18"/>
    <w:rsid w:val="000375B5"/>
    <w:rsid w:val="0004209F"/>
    <w:rsid w:val="00046004"/>
    <w:rsid w:val="000C10E6"/>
    <w:rsid w:val="00164518"/>
    <w:rsid w:val="00165395"/>
    <w:rsid w:val="00170BA8"/>
    <w:rsid w:val="0019133B"/>
    <w:rsid w:val="00263F5A"/>
    <w:rsid w:val="003028DE"/>
    <w:rsid w:val="0030532E"/>
    <w:rsid w:val="0033123C"/>
    <w:rsid w:val="00347E91"/>
    <w:rsid w:val="003A507A"/>
    <w:rsid w:val="003B05F4"/>
    <w:rsid w:val="003B59FB"/>
    <w:rsid w:val="00411280"/>
    <w:rsid w:val="00413166"/>
    <w:rsid w:val="00441061"/>
    <w:rsid w:val="004958C7"/>
    <w:rsid w:val="00496FF7"/>
    <w:rsid w:val="004A54B0"/>
    <w:rsid w:val="00504C9D"/>
    <w:rsid w:val="0053721D"/>
    <w:rsid w:val="0056767F"/>
    <w:rsid w:val="00570B9C"/>
    <w:rsid w:val="00573BFE"/>
    <w:rsid w:val="00586AF0"/>
    <w:rsid w:val="00596F59"/>
    <w:rsid w:val="005C3CE6"/>
    <w:rsid w:val="00615E67"/>
    <w:rsid w:val="00687982"/>
    <w:rsid w:val="00690146"/>
    <w:rsid w:val="006B7E6F"/>
    <w:rsid w:val="006E3721"/>
    <w:rsid w:val="00735634"/>
    <w:rsid w:val="007400E6"/>
    <w:rsid w:val="00780E25"/>
    <w:rsid w:val="007E41E7"/>
    <w:rsid w:val="007F65F3"/>
    <w:rsid w:val="0080046A"/>
    <w:rsid w:val="008153C2"/>
    <w:rsid w:val="00853298"/>
    <w:rsid w:val="00884EDF"/>
    <w:rsid w:val="008A722F"/>
    <w:rsid w:val="0090365E"/>
    <w:rsid w:val="009348AF"/>
    <w:rsid w:val="009678D7"/>
    <w:rsid w:val="00A33D5F"/>
    <w:rsid w:val="00A43C38"/>
    <w:rsid w:val="00A94391"/>
    <w:rsid w:val="00B070E2"/>
    <w:rsid w:val="00B13D52"/>
    <w:rsid w:val="00B16D4B"/>
    <w:rsid w:val="00B5567D"/>
    <w:rsid w:val="00B71111"/>
    <w:rsid w:val="00BA52A9"/>
    <w:rsid w:val="00BB6253"/>
    <w:rsid w:val="00BD0CA8"/>
    <w:rsid w:val="00BE7CE5"/>
    <w:rsid w:val="00C35DF5"/>
    <w:rsid w:val="00C652EA"/>
    <w:rsid w:val="00CF55AD"/>
    <w:rsid w:val="00D549F0"/>
    <w:rsid w:val="00D94A05"/>
    <w:rsid w:val="00EF2C03"/>
    <w:rsid w:val="00F8105E"/>
    <w:rsid w:val="00F946CE"/>
    <w:rsid w:val="00FE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982B1"/>
  <w15:chartTrackingRefBased/>
  <w15:docId w15:val="{6D2418EA-46B1-4746-8F5F-8FE1272C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5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64518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C10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C10E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C10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C10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mlc.cnki.net/schoo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5225</TotalTime>
  <Pages>5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张冬梅</dc:creator>
  <cp:keywords/>
  <dc:description/>
  <cp:lastModifiedBy>张冬梅</cp:lastModifiedBy>
  <cp:revision>33</cp:revision>
  <dcterms:created xsi:type="dcterms:W3CDTF">2021-09-03T00:28:00Z</dcterms:created>
  <dcterms:modified xsi:type="dcterms:W3CDTF">2021-10-13T01:39:00Z</dcterms:modified>
</cp:coreProperties>
</file>