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江苏城市职业学院恢复学籍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特殊情况汇总表</w:t>
      </w:r>
    </w:p>
    <w:p>
      <w:pPr>
        <w:jc w:val="center"/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办</w:t>
      </w:r>
      <w:r>
        <w:rPr>
          <w:sz w:val="28"/>
          <w:szCs w:val="28"/>
        </w:rPr>
        <w:t>学点公章</w:t>
      </w:r>
      <w:r>
        <w:rPr>
          <w:rFonts w:hint="eastAsia"/>
          <w:sz w:val="28"/>
          <w:szCs w:val="28"/>
        </w:rPr>
        <w:t>：</w:t>
      </w:r>
    </w:p>
    <w:tbl>
      <w:tblPr>
        <w:tblStyle w:val="5"/>
        <w:tblpPr w:leftFromText="180" w:rightFromText="180" w:vertAnchor="page" w:horzAnchor="page" w:tblpX="1416" w:tblpY="3723"/>
        <w:tblW w:w="12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2"/>
        <w:gridCol w:w="1275"/>
        <w:gridCol w:w="1560"/>
        <w:gridCol w:w="1755"/>
        <w:gridCol w:w="1505"/>
        <w:gridCol w:w="2127"/>
        <w:gridCol w:w="113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</w:t>
            </w:r>
            <w:r>
              <w:t>学点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>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</w:t>
            </w:r>
            <w:r>
              <w:t>份证号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</w:t>
            </w:r>
            <w:r>
              <w:t>业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</w:t>
            </w:r>
            <w:r>
              <w:t>入学院</w:t>
            </w:r>
            <w:r>
              <w:rPr>
                <w:rFonts w:hint="eastAsia"/>
              </w:rPr>
              <w:t>/办</w:t>
            </w:r>
            <w:r>
              <w:t>学点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</w:t>
            </w:r>
            <w:r>
              <w:t>入专业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4" w:type="dxa"/>
          </w:tcPr>
          <w:p/>
        </w:tc>
        <w:tc>
          <w:tcPr>
            <w:tcW w:w="1272" w:type="dxa"/>
          </w:tcPr>
          <w:p/>
        </w:tc>
        <w:tc>
          <w:tcPr>
            <w:tcW w:w="1275" w:type="dxa"/>
          </w:tcPr>
          <w:p/>
        </w:tc>
        <w:tc>
          <w:tcPr>
            <w:tcW w:w="1560" w:type="dxa"/>
          </w:tcPr>
          <w:p/>
        </w:tc>
        <w:tc>
          <w:tcPr>
            <w:tcW w:w="1755" w:type="dxa"/>
          </w:tcPr>
          <w:p/>
        </w:tc>
        <w:tc>
          <w:tcPr>
            <w:tcW w:w="1505" w:type="dxa"/>
          </w:tcPr>
          <w:p/>
        </w:tc>
        <w:tc>
          <w:tcPr>
            <w:tcW w:w="2127" w:type="dxa"/>
          </w:tcPr>
          <w:p/>
        </w:tc>
        <w:tc>
          <w:tcPr>
            <w:tcW w:w="1134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4" w:type="dxa"/>
          </w:tcPr>
          <w:p/>
        </w:tc>
        <w:tc>
          <w:tcPr>
            <w:tcW w:w="1272" w:type="dxa"/>
          </w:tcPr>
          <w:p/>
        </w:tc>
        <w:tc>
          <w:tcPr>
            <w:tcW w:w="1275" w:type="dxa"/>
          </w:tcPr>
          <w:p/>
        </w:tc>
        <w:tc>
          <w:tcPr>
            <w:tcW w:w="1560" w:type="dxa"/>
          </w:tcPr>
          <w:p/>
        </w:tc>
        <w:tc>
          <w:tcPr>
            <w:tcW w:w="1755" w:type="dxa"/>
          </w:tcPr>
          <w:p/>
        </w:tc>
        <w:tc>
          <w:tcPr>
            <w:tcW w:w="1505" w:type="dxa"/>
          </w:tcPr>
          <w:p/>
        </w:tc>
        <w:tc>
          <w:tcPr>
            <w:tcW w:w="2127" w:type="dxa"/>
          </w:tcPr>
          <w:p/>
        </w:tc>
        <w:tc>
          <w:tcPr>
            <w:tcW w:w="1134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04" w:type="dxa"/>
          </w:tcPr>
          <w:p/>
        </w:tc>
        <w:tc>
          <w:tcPr>
            <w:tcW w:w="1272" w:type="dxa"/>
          </w:tcPr>
          <w:p/>
        </w:tc>
        <w:tc>
          <w:tcPr>
            <w:tcW w:w="1275" w:type="dxa"/>
          </w:tcPr>
          <w:p/>
        </w:tc>
        <w:tc>
          <w:tcPr>
            <w:tcW w:w="1560" w:type="dxa"/>
          </w:tcPr>
          <w:p/>
        </w:tc>
        <w:tc>
          <w:tcPr>
            <w:tcW w:w="1755" w:type="dxa"/>
          </w:tcPr>
          <w:p/>
        </w:tc>
        <w:tc>
          <w:tcPr>
            <w:tcW w:w="1505" w:type="dxa"/>
          </w:tcPr>
          <w:p/>
        </w:tc>
        <w:tc>
          <w:tcPr>
            <w:tcW w:w="2127" w:type="dxa"/>
          </w:tcPr>
          <w:p/>
        </w:tc>
        <w:tc>
          <w:tcPr>
            <w:tcW w:w="1134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4" w:type="dxa"/>
          </w:tcPr>
          <w:p/>
        </w:tc>
        <w:tc>
          <w:tcPr>
            <w:tcW w:w="1272" w:type="dxa"/>
          </w:tcPr>
          <w:p/>
        </w:tc>
        <w:tc>
          <w:tcPr>
            <w:tcW w:w="1275" w:type="dxa"/>
          </w:tcPr>
          <w:p/>
        </w:tc>
        <w:tc>
          <w:tcPr>
            <w:tcW w:w="1560" w:type="dxa"/>
          </w:tcPr>
          <w:p/>
        </w:tc>
        <w:tc>
          <w:tcPr>
            <w:tcW w:w="1755" w:type="dxa"/>
          </w:tcPr>
          <w:p/>
        </w:tc>
        <w:tc>
          <w:tcPr>
            <w:tcW w:w="1505" w:type="dxa"/>
          </w:tcPr>
          <w:p/>
        </w:tc>
        <w:tc>
          <w:tcPr>
            <w:tcW w:w="2127" w:type="dxa"/>
          </w:tcPr>
          <w:p/>
        </w:tc>
        <w:tc>
          <w:tcPr>
            <w:tcW w:w="1134" w:type="dxa"/>
          </w:tcPr>
          <w:p/>
        </w:tc>
        <w:tc>
          <w:tcPr>
            <w:tcW w:w="1275" w:type="dxa"/>
          </w:tcPr>
          <w:p/>
        </w:tc>
      </w:tr>
    </w:tbl>
    <w:p>
      <w:pPr>
        <w:jc w:val="left"/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</w:t>
      </w:r>
      <w:r>
        <w:rPr>
          <w:sz w:val="28"/>
          <w:szCs w:val="28"/>
        </w:rPr>
        <w:t>办人：</w:t>
      </w:r>
      <w:r>
        <w:rPr>
          <w:rFonts w:hint="eastAsia"/>
          <w:sz w:val="28"/>
          <w:szCs w:val="28"/>
        </w:rPr>
        <w:t xml:space="preserve">                                           日期</w:t>
      </w:r>
      <w:r>
        <w:rPr>
          <w:sz w:val="28"/>
          <w:szCs w:val="28"/>
        </w:rPr>
        <w:t>：</w:t>
      </w:r>
    </w:p>
    <w:p>
      <w:pPr>
        <w:jc w:val="left"/>
        <w:rPr>
          <w:sz w:val="36"/>
          <w:szCs w:val="36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lYjg3N2U5YTEwODhhM2MwMzQwODIyZDVlMTY1ZmQifQ=="/>
  </w:docVars>
  <w:rsids>
    <w:rsidRoot w:val="006C3DCB"/>
    <w:rsid w:val="0010140A"/>
    <w:rsid w:val="00241B7D"/>
    <w:rsid w:val="005B17F2"/>
    <w:rsid w:val="00636EED"/>
    <w:rsid w:val="006C3DCB"/>
    <w:rsid w:val="007B0350"/>
    <w:rsid w:val="00E32801"/>
    <w:rsid w:val="00E65111"/>
    <w:rsid w:val="0364255A"/>
    <w:rsid w:val="1DAB0353"/>
    <w:rsid w:val="4F66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71</Words>
  <Characters>71</Characters>
  <Lines>1</Lines>
  <Paragraphs>1</Paragraphs>
  <TotalTime>7</TotalTime>
  <ScaleCrop>false</ScaleCrop>
  <LinksUpToDate>false</LinksUpToDate>
  <CharactersWithSpaces>114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2023-02-16T08:38:00Z</dcterms:created>
  <dc:creator>陈岚岚</dc:creator>
  <cp:lastModifiedBy>漫步泊月</cp:lastModifiedBy>
  <dcterms:modified xsi:type="dcterms:W3CDTF">2023-09-04T01:53:05Z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73817D5312754A609ABF8A8BAEFF56EE_13</vt:lpwstr>
  </property>
</Properties>
</file>