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EB" w:rsidRDefault="001662EB" w:rsidP="001662EB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附件三：</w:t>
      </w:r>
    </w:p>
    <w:p w:rsidR="001662EB" w:rsidRDefault="001662EB" w:rsidP="001662EB">
      <w:pPr>
        <w:autoSpaceDE w:val="0"/>
        <w:autoSpaceDN w:val="0"/>
        <w:adjustRightInd w:val="0"/>
        <w:spacing w:afterLines="50" w:after="156"/>
        <w:jc w:val="center"/>
        <w:rPr>
          <w:rFonts w:eastAsia="仿宋_GB2312" w:cs="宋体"/>
          <w:color w:val="000000" w:themeColor="text1"/>
          <w:kern w:val="0"/>
          <w:sz w:val="28"/>
          <w:szCs w:val="28"/>
        </w:rPr>
      </w:pP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2017-2018</w:t>
      </w: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学年</w:t>
      </w:r>
      <w:proofErr w:type="gramStart"/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第二学期期初教学</w:t>
      </w:r>
      <w:proofErr w:type="gramEnd"/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检查异常情况汇总</w:t>
      </w:r>
    </w:p>
    <w:p w:rsidR="001662EB" w:rsidRDefault="001662EB" w:rsidP="001662EB">
      <w:pPr>
        <w:autoSpaceDE w:val="0"/>
        <w:autoSpaceDN w:val="0"/>
        <w:adjustRightInd w:val="0"/>
        <w:spacing w:afterLines="50" w:after="156"/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（第一周）</w:t>
      </w:r>
    </w:p>
    <w:tbl>
      <w:tblPr>
        <w:tblW w:w="9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780"/>
        <w:gridCol w:w="1081"/>
        <w:gridCol w:w="1732"/>
        <w:gridCol w:w="960"/>
        <w:gridCol w:w="1897"/>
        <w:gridCol w:w="2115"/>
      </w:tblGrid>
      <w:tr w:rsidR="001662EB" w:rsidTr="008307A2">
        <w:trPr>
          <w:trHeight w:val="465"/>
          <w:tblHeader/>
        </w:trPr>
        <w:tc>
          <w:tcPr>
            <w:tcW w:w="1897" w:type="dxa"/>
            <w:gridSpan w:val="2"/>
            <w:vAlign w:val="center"/>
          </w:tcPr>
          <w:p w:rsidR="001662EB" w:rsidRDefault="001662EB" w:rsidP="008307A2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OLE_LINK45"/>
            <w:bookmarkStart w:id="1" w:name="OLE_LINK44"/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  <w:p w:rsidR="001662EB" w:rsidRDefault="001662EB" w:rsidP="008307A2">
            <w:pPr>
              <w:ind w:left="-50" w:right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(含节次)</w:t>
            </w:r>
          </w:p>
        </w:tc>
        <w:tc>
          <w:tcPr>
            <w:tcW w:w="1081" w:type="dxa"/>
            <w:vAlign w:val="center"/>
          </w:tcPr>
          <w:p w:rsidR="001662EB" w:rsidRDefault="001662EB" w:rsidP="008307A2">
            <w:pPr>
              <w:kinsoku w:val="0"/>
              <w:overflowPunct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场所</w:t>
            </w:r>
          </w:p>
        </w:tc>
        <w:tc>
          <w:tcPr>
            <w:tcW w:w="1732" w:type="dxa"/>
            <w:vAlign w:val="center"/>
          </w:tcPr>
          <w:p w:rsidR="001662EB" w:rsidRDefault="001662EB" w:rsidP="008307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</w:p>
        </w:tc>
        <w:tc>
          <w:tcPr>
            <w:tcW w:w="960" w:type="dxa"/>
            <w:vAlign w:val="center"/>
          </w:tcPr>
          <w:p w:rsidR="001662EB" w:rsidRDefault="001662EB" w:rsidP="008307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897" w:type="dxa"/>
            <w:vAlign w:val="center"/>
          </w:tcPr>
          <w:p w:rsidR="001662EB" w:rsidRDefault="001662EB" w:rsidP="008307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2115" w:type="dxa"/>
            <w:vAlign w:val="center"/>
          </w:tcPr>
          <w:p w:rsidR="001662EB" w:rsidRDefault="001662EB" w:rsidP="008307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异常情况</w:t>
            </w:r>
          </w:p>
        </w:tc>
      </w:tr>
      <w:tr w:rsidR="001662EB" w:rsidTr="008307A2">
        <w:trPr>
          <w:trHeight w:val="544"/>
        </w:trPr>
        <w:tc>
          <w:tcPr>
            <w:tcW w:w="1117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</w:t>
            </w:r>
            <w:r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cs="仿宋_GB2312" w:hint="eastAsia"/>
                <w:szCs w:val="21"/>
              </w:rPr>
              <w:t>26</w:t>
            </w:r>
            <w:r>
              <w:rPr>
                <w:rFonts w:eastAsia="仿宋_GB2312" w:cs="仿宋_GB2312" w:hint="eastAsia"/>
                <w:szCs w:val="21"/>
              </w:rPr>
              <w:t>日周一上午</w:t>
            </w:r>
          </w:p>
        </w:tc>
        <w:tc>
          <w:tcPr>
            <w:tcW w:w="780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1-4</w:t>
            </w:r>
            <w:r>
              <w:rPr>
                <w:rFonts w:eastAsia="仿宋_GB2312" w:cs="仿宋_GB2312" w:hint="eastAsia"/>
                <w:szCs w:val="21"/>
              </w:rPr>
              <w:t>节</w:t>
            </w:r>
          </w:p>
        </w:tc>
        <w:tc>
          <w:tcPr>
            <w:tcW w:w="1081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应综合楼</w:t>
            </w:r>
            <w:r>
              <w:rPr>
                <w:rFonts w:eastAsia="仿宋_GB2312" w:cs="仿宋_GB2312" w:hint="eastAsia"/>
                <w:szCs w:val="21"/>
              </w:rPr>
              <w:t>506</w:t>
            </w:r>
            <w:r>
              <w:rPr>
                <w:rFonts w:eastAsia="仿宋_GB2312" w:cs="仿宋_GB2312" w:hint="eastAsia"/>
                <w:szCs w:val="21"/>
              </w:rPr>
              <w:t>公共机房</w:t>
            </w:r>
          </w:p>
        </w:tc>
        <w:tc>
          <w:tcPr>
            <w:tcW w:w="1732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C</w:t>
            </w:r>
            <w:r>
              <w:rPr>
                <w:rFonts w:eastAsia="仿宋_GB2312" w:cs="仿宋_GB2312" w:hint="eastAsia"/>
                <w:szCs w:val="21"/>
              </w:rPr>
              <w:t>程序设计</w:t>
            </w:r>
          </w:p>
        </w:tc>
        <w:tc>
          <w:tcPr>
            <w:tcW w:w="960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刘兴有</w:t>
            </w:r>
          </w:p>
        </w:tc>
        <w:tc>
          <w:tcPr>
            <w:tcW w:w="1897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17</w:t>
            </w:r>
            <w:r>
              <w:rPr>
                <w:rFonts w:eastAsia="仿宋_GB2312" w:cs="仿宋_GB2312" w:hint="eastAsia"/>
                <w:szCs w:val="21"/>
              </w:rPr>
              <w:t>电气自动化技术</w:t>
            </w:r>
            <w:r>
              <w:rPr>
                <w:rFonts w:eastAsia="仿宋_GB2312" w:cs="仿宋_GB2312" w:hint="eastAsia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 w:rsidR="001662EB" w:rsidRDefault="001662EB" w:rsidP="008307A2">
            <w:pPr>
              <w:ind w:firstLineChars="200" w:firstLine="400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20"/>
                <w:szCs w:val="20"/>
              </w:rPr>
              <w:t>学院课表编排存在误差并且相关教师未及时核对课表发现错误，学院课表传达不到位。</w:t>
            </w:r>
          </w:p>
        </w:tc>
      </w:tr>
      <w:bookmarkEnd w:id="0"/>
      <w:bookmarkEnd w:id="1"/>
      <w:tr w:rsidR="001662EB" w:rsidTr="008307A2">
        <w:trPr>
          <w:trHeight w:val="544"/>
        </w:trPr>
        <w:tc>
          <w:tcPr>
            <w:tcW w:w="1117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3</w:t>
            </w:r>
            <w:r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cs="仿宋_GB2312" w:hint="eastAsia"/>
                <w:szCs w:val="21"/>
              </w:rPr>
              <w:t>2</w:t>
            </w:r>
            <w:r>
              <w:rPr>
                <w:rFonts w:eastAsia="仿宋_GB2312" w:cs="仿宋_GB2312" w:hint="eastAsia"/>
                <w:szCs w:val="21"/>
              </w:rPr>
              <w:t>日</w:t>
            </w:r>
          </w:p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周五上午</w:t>
            </w:r>
          </w:p>
        </w:tc>
        <w:tc>
          <w:tcPr>
            <w:tcW w:w="780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1-2</w:t>
            </w:r>
            <w:r>
              <w:rPr>
                <w:rFonts w:eastAsia="仿宋_GB2312" w:cs="仿宋_GB2312" w:hint="eastAsia"/>
                <w:szCs w:val="21"/>
              </w:rPr>
              <w:t>节</w:t>
            </w:r>
          </w:p>
        </w:tc>
        <w:tc>
          <w:tcPr>
            <w:tcW w:w="1081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szCs w:val="21"/>
              </w:rPr>
              <w:t>应教学</w:t>
            </w:r>
            <w:proofErr w:type="gramEnd"/>
            <w:r>
              <w:rPr>
                <w:rFonts w:eastAsia="仿宋_GB2312" w:cs="仿宋_GB2312" w:hint="eastAsia"/>
                <w:szCs w:val="21"/>
              </w:rPr>
              <w:t>楼</w:t>
            </w:r>
            <w:r>
              <w:rPr>
                <w:rFonts w:eastAsia="仿宋_GB2312" w:cs="仿宋_GB2312" w:hint="eastAsia"/>
                <w:szCs w:val="21"/>
              </w:rPr>
              <w:t>707</w:t>
            </w:r>
          </w:p>
        </w:tc>
        <w:tc>
          <w:tcPr>
            <w:tcW w:w="1732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工科数学</w:t>
            </w:r>
            <w:r>
              <w:rPr>
                <w:rFonts w:eastAsia="仿宋_GB2312" w:cs="仿宋_GB2312" w:hint="eastAsia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杨军</w:t>
            </w:r>
          </w:p>
        </w:tc>
        <w:tc>
          <w:tcPr>
            <w:tcW w:w="1897" w:type="dxa"/>
            <w:vAlign w:val="center"/>
          </w:tcPr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17</w:t>
            </w:r>
            <w:r>
              <w:rPr>
                <w:rFonts w:eastAsia="仿宋_GB2312" w:cs="仿宋_GB2312" w:hint="eastAsia"/>
                <w:szCs w:val="21"/>
              </w:rPr>
              <w:t>机电一体化</w:t>
            </w:r>
          </w:p>
          <w:p w:rsidR="001662EB" w:rsidRDefault="001662EB" w:rsidP="00830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17</w:t>
            </w:r>
            <w:r>
              <w:rPr>
                <w:rFonts w:eastAsia="仿宋_GB2312" w:cs="仿宋_GB2312" w:hint="eastAsia"/>
                <w:szCs w:val="21"/>
              </w:rPr>
              <w:t>数控设备</w:t>
            </w:r>
          </w:p>
        </w:tc>
        <w:tc>
          <w:tcPr>
            <w:tcW w:w="2115" w:type="dxa"/>
            <w:vAlign w:val="center"/>
          </w:tcPr>
          <w:p w:rsidR="001662EB" w:rsidRDefault="001662EB" w:rsidP="008307A2">
            <w:pPr>
              <w:ind w:firstLineChars="200" w:firstLine="400"/>
              <w:jc w:val="left"/>
              <w:rPr>
                <w:rFonts w:eastAsia="仿宋_GB2312" w:cs="仿宋_GB2312"/>
                <w:sz w:val="20"/>
                <w:szCs w:val="20"/>
              </w:rPr>
            </w:pPr>
            <w:r>
              <w:rPr>
                <w:rFonts w:eastAsia="仿宋_GB2312" w:cs="仿宋_GB2312" w:hint="eastAsia"/>
                <w:sz w:val="20"/>
                <w:szCs w:val="20"/>
              </w:rPr>
              <w:t>教室只有教师在全部学生未到。与学院核实情况为：学院课表传达不到位。后联系教学秘书，立即通知学生去上课。</w:t>
            </w:r>
          </w:p>
        </w:tc>
      </w:tr>
    </w:tbl>
    <w:p w:rsidR="001662EB" w:rsidRDefault="001662EB" w:rsidP="001662EB">
      <w:pPr>
        <w:spacing w:line="360" w:lineRule="auto"/>
        <w:jc w:val="left"/>
        <w:rPr>
          <w:rFonts w:eastAsia="仿宋_GB2312"/>
          <w:sz w:val="24"/>
        </w:rPr>
      </w:pPr>
    </w:p>
    <w:p w:rsidR="00217595" w:rsidRPr="001662EB" w:rsidRDefault="00217595">
      <w:bookmarkStart w:id="2" w:name="_GoBack"/>
      <w:bookmarkEnd w:id="2"/>
    </w:p>
    <w:sectPr w:rsidR="00217595" w:rsidRPr="001662EB" w:rsidSect="005A3141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843" w:right="1797" w:bottom="1559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C" w:rsidRDefault="001662E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730C" w:rsidRDefault="001662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C" w:rsidRDefault="001662E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7</w:t>
    </w:r>
    <w:r>
      <w:fldChar w:fldCharType="end"/>
    </w:r>
  </w:p>
  <w:p w:rsidR="009A730C" w:rsidRDefault="001662EB">
    <w:pPr>
      <w:pStyle w:val="a3"/>
      <w:jc w:val="right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C" w:rsidRDefault="001662EB">
    <w:pPr>
      <w:pStyle w:val="a3"/>
      <w:ind w:firstLineChars="2300" w:firstLine="41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C" w:rsidRDefault="001662E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0C" w:rsidRDefault="001662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EB"/>
    <w:rsid w:val="001662EB"/>
    <w:rsid w:val="002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66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62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66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62E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166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66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62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66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62E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16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2018-03-13T00:10:00Z</dcterms:created>
  <dcterms:modified xsi:type="dcterms:W3CDTF">2018-03-13T00:11:00Z</dcterms:modified>
</cp:coreProperties>
</file>