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FE" w:rsidRDefault="00BF7BE1" w:rsidP="00BF7BE1">
      <w:pPr>
        <w:spacing w:line="660" w:lineRule="exact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附件4：</w:t>
      </w:r>
    </w:p>
    <w:p w:rsidR="00140206" w:rsidRPr="000E72FE" w:rsidRDefault="000E72FE" w:rsidP="000E72FE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0E72FE">
        <w:rPr>
          <w:rFonts w:ascii="方正小标宋简体" w:eastAsia="方正小标宋简体" w:hint="eastAsia"/>
          <w:sz w:val="44"/>
          <w:szCs w:val="44"/>
        </w:rPr>
        <w:t>教学辅导与学生学习相关要求</w:t>
      </w:r>
    </w:p>
    <w:p w:rsidR="000E72FE" w:rsidRDefault="000E72FE" w:rsidP="000E72FE">
      <w:pPr>
        <w:spacing w:line="660" w:lineRule="exact"/>
        <w:ind w:firstLineChars="200" w:firstLine="602"/>
        <w:rPr>
          <w:rFonts w:ascii="仿宋_GB2312" w:eastAsia="仿宋_GB2312"/>
          <w:b/>
          <w:sz w:val="30"/>
          <w:szCs w:val="30"/>
        </w:rPr>
      </w:pPr>
    </w:p>
    <w:p w:rsidR="000E72FE" w:rsidRPr="000E72FE" w:rsidRDefault="000E72FE" w:rsidP="000E72FE">
      <w:pPr>
        <w:spacing w:line="660" w:lineRule="exact"/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0E72FE">
        <w:rPr>
          <w:rFonts w:ascii="仿宋_GB2312" w:eastAsia="仿宋_GB2312" w:hint="eastAsia"/>
          <w:b/>
          <w:sz w:val="30"/>
          <w:szCs w:val="30"/>
        </w:rPr>
        <w:t>一、教学辅导</w:t>
      </w:r>
    </w:p>
    <w:p w:rsidR="00A04B54" w:rsidRDefault="00140206" w:rsidP="00A04B54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</w:t>
      </w:r>
      <w:r w:rsidR="00A04B54" w:rsidRPr="00A04B54">
        <w:rPr>
          <w:rFonts w:ascii="仿宋_GB2312" w:eastAsia="仿宋_GB2312" w:hint="eastAsia"/>
          <w:sz w:val="30"/>
          <w:szCs w:val="30"/>
        </w:rPr>
        <w:t>了解并熟悉江苏开放大学学习平台的功能，熟练掌握平台操作技能，能有效开展网上教学活动。</w:t>
      </w:r>
    </w:p>
    <w:p w:rsidR="00140206" w:rsidRDefault="00A04B54" w:rsidP="00A04B54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r w:rsidR="00140206">
        <w:rPr>
          <w:rFonts w:ascii="仿宋_GB2312" w:eastAsia="仿宋_GB2312" w:hint="eastAsia"/>
          <w:sz w:val="30"/>
          <w:szCs w:val="30"/>
        </w:rPr>
        <w:t>在</w:t>
      </w:r>
      <w:r w:rsidR="00702B7E">
        <w:rPr>
          <w:rFonts w:ascii="仿宋_GB2312" w:eastAsia="仿宋_GB2312" w:hint="eastAsia"/>
          <w:sz w:val="30"/>
          <w:szCs w:val="30"/>
        </w:rPr>
        <w:t>开课</w:t>
      </w:r>
      <w:r w:rsidR="00140206">
        <w:rPr>
          <w:rFonts w:ascii="仿宋_GB2312" w:eastAsia="仿宋_GB2312" w:hint="eastAsia"/>
          <w:sz w:val="30"/>
          <w:szCs w:val="30"/>
        </w:rPr>
        <w:t>前通过网络（QQ、微信、平台站内私信、BBS等方式）与</w:t>
      </w:r>
      <w:r>
        <w:rPr>
          <w:rFonts w:ascii="仿宋_GB2312" w:eastAsia="仿宋_GB2312" w:hint="eastAsia"/>
          <w:sz w:val="30"/>
          <w:szCs w:val="30"/>
        </w:rPr>
        <w:t>课程负责人以及</w:t>
      </w:r>
      <w:r w:rsidR="00140206">
        <w:rPr>
          <w:rFonts w:ascii="仿宋_GB2312" w:eastAsia="仿宋_GB2312" w:hint="eastAsia"/>
          <w:sz w:val="30"/>
          <w:szCs w:val="30"/>
        </w:rPr>
        <w:t>学生建立联系。</w:t>
      </w:r>
    </w:p>
    <w:p w:rsidR="00140206" w:rsidRDefault="00A04B54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 w:rsidR="00140206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根据课程特点及实际情况，</w:t>
      </w:r>
      <w:r w:rsidRPr="00A04B54">
        <w:rPr>
          <w:rFonts w:ascii="仿宋_GB2312" w:eastAsia="仿宋_GB2312" w:hint="eastAsia"/>
          <w:sz w:val="30"/>
          <w:szCs w:val="30"/>
        </w:rPr>
        <w:t>设计教学活动，编写教学实施计划</w:t>
      </w:r>
      <w:r>
        <w:rPr>
          <w:rFonts w:ascii="仿宋_GB2312" w:eastAsia="仿宋_GB2312" w:hint="eastAsia"/>
          <w:sz w:val="30"/>
          <w:szCs w:val="30"/>
        </w:rPr>
        <w:t>表，并上传教学平台。</w:t>
      </w:r>
    </w:p>
    <w:p w:rsidR="00AD7283" w:rsidRDefault="00AD7283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5、切实做好教学组织、</w:t>
      </w:r>
      <w:r w:rsidR="00F86807">
        <w:rPr>
          <w:rFonts w:ascii="仿宋_GB2312" w:eastAsia="仿宋_GB2312" w:hint="eastAsia"/>
          <w:sz w:val="30"/>
          <w:szCs w:val="30"/>
        </w:rPr>
        <w:t>知识</w:t>
      </w:r>
      <w:r>
        <w:rPr>
          <w:rFonts w:ascii="仿宋_GB2312" w:eastAsia="仿宋_GB2312" w:hint="eastAsia"/>
          <w:sz w:val="30"/>
          <w:szCs w:val="30"/>
        </w:rPr>
        <w:t>讲解、</w:t>
      </w:r>
      <w:r w:rsidR="00F86807">
        <w:rPr>
          <w:rFonts w:ascii="仿宋_GB2312" w:eastAsia="仿宋_GB2312" w:hint="eastAsia"/>
          <w:sz w:val="30"/>
          <w:szCs w:val="30"/>
        </w:rPr>
        <w:t>作业</w:t>
      </w:r>
      <w:r>
        <w:rPr>
          <w:rFonts w:ascii="仿宋_GB2312" w:eastAsia="仿宋_GB2312" w:hint="eastAsia"/>
          <w:sz w:val="30"/>
          <w:szCs w:val="30"/>
        </w:rPr>
        <w:t>点评及</w:t>
      </w:r>
      <w:r w:rsidR="00F86807">
        <w:rPr>
          <w:rFonts w:ascii="仿宋_GB2312" w:eastAsia="仿宋_GB2312" w:hint="eastAsia"/>
          <w:sz w:val="30"/>
          <w:szCs w:val="30"/>
        </w:rPr>
        <w:t>辅导</w:t>
      </w:r>
      <w:r>
        <w:rPr>
          <w:rFonts w:ascii="仿宋_GB2312" w:eastAsia="仿宋_GB2312" w:hint="eastAsia"/>
          <w:sz w:val="30"/>
          <w:szCs w:val="30"/>
        </w:rPr>
        <w:t>答疑工作。</w:t>
      </w:r>
    </w:p>
    <w:p w:rsidR="00A04B54" w:rsidRPr="00A04B54" w:rsidRDefault="00AD7283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</w:t>
      </w:r>
      <w:r w:rsidR="00A04B54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做好学生签到、成绩评定等工作。</w:t>
      </w:r>
    </w:p>
    <w:p w:rsidR="00A04B54" w:rsidRPr="00140206" w:rsidRDefault="00AD7283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7、可根据实际情况，利用相关软件资源</w:t>
      </w:r>
      <w:r w:rsidR="00F86807">
        <w:rPr>
          <w:rFonts w:ascii="仿宋_GB2312" w:eastAsia="仿宋_GB2312" w:hint="eastAsia"/>
          <w:sz w:val="30"/>
          <w:szCs w:val="30"/>
        </w:rPr>
        <w:t>和途径（如直播、录播等）</w:t>
      </w:r>
      <w:r>
        <w:rPr>
          <w:rFonts w:ascii="仿宋_GB2312" w:eastAsia="仿宋_GB2312" w:hint="eastAsia"/>
          <w:sz w:val="30"/>
          <w:szCs w:val="30"/>
        </w:rPr>
        <w:t>增加教学手段，</w:t>
      </w:r>
      <w:r w:rsidR="00F86807">
        <w:rPr>
          <w:rFonts w:ascii="仿宋_GB2312" w:eastAsia="仿宋_GB2312" w:hint="eastAsia"/>
          <w:sz w:val="30"/>
          <w:szCs w:val="30"/>
        </w:rPr>
        <w:t>做好师生互动、教学互动及思想引导等工作。</w:t>
      </w:r>
    </w:p>
    <w:p w:rsidR="00AD7283" w:rsidRDefault="00AD7283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8、具体教学要求可参考《</w:t>
      </w:r>
      <w:r w:rsidRPr="00140206">
        <w:rPr>
          <w:rFonts w:ascii="仿宋_GB2312" w:eastAsia="仿宋_GB2312" w:hint="eastAsia"/>
          <w:sz w:val="30"/>
          <w:szCs w:val="30"/>
        </w:rPr>
        <w:t>江开2020年春学期课程</w:t>
      </w:r>
      <w:r>
        <w:rPr>
          <w:rFonts w:ascii="仿宋_GB2312" w:eastAsia="仿宋_GB2312" w:hint="eastAsia"/>
          <w:sz w:val="30"/>
          <w:szCs w:val="30"/>
        </w:rPr>
        <w:t>导师</w:t>
      </w:r>
      <w:r w:rsidRPr="00140206">
        <w:rPr>
          <w:rFonts w:ascii="仿宋_GB2312" w:eastAsia="仿宋_GB2312" w:hint="eastAsia"/>
          <w:sz w:val="30"/>
          <w:szCs w:val="30"/>
        </w:rPr>
        <w:t>教学工作要求及流程</w:t>
      </w:r>
      <w:r>
        <w:rPr>
          <w:rFonts w:ascii="仿宋_GB2312" w:eastAsia="仿宋_GB2312" w:hint="eastAsia"/>
          <w:sz w:val="30"/>
          <w:szCs w:val="30"/>
        </w:rPr>
        <w:t>》。</w:t>
      </w:r>
    </w:p>
    <w:p w:rsidR="00AD7283" w:rsidRPr="000E72FE" w:rsidRDefault="000E72FE" w:rsidP="000E72FE">
      <w:pPr>
        <w:spacing w:line="660" w:lineRule="exact"/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0E72FE">
        <w:rPr>
          <w:rFonts w:ascii="仿宋_GB2312" w:eastAsia="仿宋_GB2312" w:hint="eastAsia"/>
          <w:b/>
          <w:sz w:val="30"/>
          <w:szCs w:val="30"/>
        </w:rPr>
        <w:t>二、</w:t>
      </w:r>
      <w:r w:rsidR="00AD7283" w:rsidRPr="000E72FE">
        <w:rPr>
          <w:rFonts w:ascii="仿宋_GB2312" w:eastAsia="仿宋_GB2312" w:hint="eastAsia"/>
          <w:b/>
          <w:sz w:val="30"/>
          <w:szCs w:val="30"/>
        </w:rPr>
        <w:t>学生学习</w:t>
      </w:r>
    </w:p>
    <w:p w:rsidR="00AD7283" w:rsidRDefault="00F86807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1、按时</w:t>
      </w:r>
      <w:r w:rsidR="000D1751">
        <w:rPr>
          <w:rFonts w:ascii="仿宋_GB2312" w:eastAsia="仿宋_GB2312" w:hint="eastAsia"/>
          <w:sz w:val="30"/>
          <w:szCs w:val="30"/>
        </w:rPr>
        <w:t>参加网络</w:t>
      </w:r>
      <w:r w:rsidR="003E144C">
        <w:rPr>
          <w:rFonts w:ascii="仿宋_GB2312" w:eastAsia="仿宋_GB2312" w:hint="eastAsia"/>
          <w:sz w:val="30"/>
          <w:szCs w:val="30"/>
        </w:rPr>
        <w:t>报名</w:t>
      </w:r>
      <w:bookmarkStart w:id="0" w:name="_GoBack"/>
      <w:bookmarkEnd w:id="0"/>
      <w:r w:rsidR="000D1751">
        <w:rPr>
          <w:rFonts w:ascii="仿宋_GB2312" w:eastAsia="仿宋_GB2312" w:hint="eastAsia"/>
          <w:sz w:val="30"/>
          <w:szCs w:val="30"/>
        </w:rPr>
        <w:t>及学习。</w:t>
      </w:r>
    </w:p>
    <w:p w:rsidR="000D1751" w:rsidRDefault="000D1751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2、及时与课程导师建立联系。</w:t>
      </w:r>
    </w:p>
    <w:p w:rsidR="00D20772" w:rsidRDefault="000D1751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3、</w:t>
      </w:r>
      <w:r w:rsidR="00D20772">
        <w:rPr>
          <w:rFonts w:ascii="仿宋_GB2312" w:eastAsia="仿宋_GB2312" w:hint="eastAsia"/>
          <w:sz w:val="30"/>
          <w:szCs w:val="30"/>
        </w:rPr>
        <w:t>遵守</w:t>
      </w:r>
      <w:r>
        <w:rPr>
          <w:rFonts w:ascii="仿宋_GB2312" w:eastAsia="仿宋_GB2312" w:hint="eastAsia"/>
          <w:sz w:val="30"/>
          <w:szCs w:val="30"/>
        </w:rPr>
        <w:t>网络学习行为规范，</w:t>
      </w:r>
      <w:r w:rsidR="00D20772">
        <w:rPr>
          <w:rFonts w:ascii="仿宋_GB2312" w:eastAsia="仿宋_GB2312" w:hint="eastAsia"/>
          <w:sz w:val="30"/>
          <w:szCs w:val="30"/>
        </w:rPr>
        <w:t>不得发表与学习无关的内容，或者不当言论。</w:t>
      </w:r>
    </w:p>
    <w:p w:rsidR="000D1751" w:rsidRDefault="000D1751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详见</w:t>
      </w:r>
      <w:r w:rsidR="000E72FE">
        <w:rPr>
          <w:rFonts w:ascii="仿宋_GB2312" w:eastAsia="仿宋_GB2312" w:hint="eastAsia"/>
          <w:sz w:val="30"/>
          <w:szCs w:val="30"/>
        </w:rPr>
        <w:t>课程导学——学员网上学习行为规范</w:t>
      </w:r>
      <w:r w:rsidR="00D20772">
        <w:rPr>
          <w:rFonts w:ascii="仿宋_GB2312" w:eastAsia="仿宋_GB2312" w:hint="eastAsia"/>
          <w:sz w:val="30"/>
          <w:szCs w:val="30"/>
        </w:rPr>
        <w:t>。</w:t>
      </w:r>
    </w:p>
    <w:p w:rsidR="00D20772" w:rsidRDefault="00D20772" w:rsidP="00AA2A5C">
      <w:pPr>
        <w:spacing w:line="6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4、按时完成相关学习任务及课程作业，可充分利用网络资源，与课程导师进行教学互动。</w:t>
      </w:r>
    </w:p>
    <w:p w:rsidR="00BF7BE1" w:rsidRDefault="00BF7BE1" w:rsidP="00AA2A5C">
      <w:pPr>
        <w:spacing w:line="6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BF7BE1" w:rsidRDefault="00BF7BE1" w:rsidP="00AA2A5C">
      <w:pPr>
        <w:spacing w:line="6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BF7BE1" w:rsidRDefault="00BF7BE1" w:rsidP="00AA2A5C">
      <w:pPr>
        <w:spacing w:line="66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0E72FE" w:rsidRDefault="000E72FE" w:rsidP="000E72FE">
      <w:pPr>
        <w:spacing w:line="660" w:lineRule="exact"/>
        <w:ind w:right="600"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教务处</w:t>
      </w:r>
    </w:p>
    <w:p w:rsidR="00E814EB" w:rsidRPr="00AA2A5C" w:rsidRDefault="00E814EB" w:rsidP="00E814EB">
      <w:pPr>
        <w:spacing w:line="660" w:lineRule="exact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2020年2月14日</w:t>
      </w:r>
    </w:p>
    <w:sectPr w:rsidR="00E814EB" w:rsidRPr="00AA2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800" w:rsidRDefault="009D5800" w:rsidP="000E72FE">
      <w:r>
        <w:separator/>
      </w:r>
    </w:p>
  </w:endnote>
  <w:endnote w:type="continuationSeparator" w:id="0">
    <w:p w:rsidR="009D5800" w:rsidRDefault="009D5800" w:rsidP="000E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800" w:rsidRDefault="009D5800" w:rsidP="000E72FE">
      <w:r>
        <w:separator/>
      </w:r>
    </w:p>
  </w:footnote>
  <w:footnote w:type="continuationSeparator" w:id="0">
    <w:p w:rsidR="009D5800" w:rsidRDefault="009D5800" w:rsidP="000E7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4D"/>
    <w:rsid w:val="00005B27"/>
    <w:rsid w:val="00046A92"/>
    <w:rsid w:val="000D1751"/>
    <w:rsid w:val="000D6CCF"/>
    <w:rsid w:val="000E48E7"/>
    <w:rsid w:val="000E72FE"/>
    <w:rsid w:val="00140206"/>
    <w:rsid w:val="00156C94"/>
    <w:rsid w:val="001745FF"/>
    <w:rsid w:val="00241872"/>
    <w:rsid w:val="002915FF"/>
    <w:rsid w:val="00332B84"/>
    <w:rsid w:val="003720F1"/>
    <w:rsid w:val="003E144C"/>
    <w:rsid w:val="005A3133"/>
    <w:rsid w:val="005C49F3"/>
    <w:rsid w:val="005C7A24"/>
    <w:rsid w:val="00625717"/>
    <w:rsid w:val="00641B29"/>
    <w:rsid w:val="00702B7E"/>
    <w:rsid w:val="007A77F1"/>
    <w:rsid w:val="007D514E"/>
    <w:rsid w:val="0099594D"/>
    <w:rsid w:val="009D5800"/>
    <w:rsid w:val="009E1F00"/>
    <w:rsid w:val="009F533B"/>
    <w:rsid w:val="00A04B54"/>
    <w:rsid w:val="00A074DD"/>
    <w:rsid w:val="00A20A00"/>
    <w:rsid w:val="00A32A24"/>
    <w:rsid w:val="00AA2A5C"/>
    <w:rsid w:val="00AD7283"/>
    <w:rsid w:val="00B6047B"/>
    <w:rsid w:val="00B630A4"/>
    <w:rsid w:val="00B66577"/>
    <w:rsid w:val="00BD0156"/>
    <w:rsid w:val="00BF7BE1"/>
    <w:rsid w:val="00CF6809"/>
    <w:rsid w:val="00D20772"/>
    <w:rsid w:val="00D51911"/>
    <w:rsid w:val="00D86E0C"/>
    <w:rsid w:val="00D97C03"/>
    <w:rsid w:val="00E12400"/>
    <w:rsid w:val="00E814EB"/>
    <w:rsid w:val="00F819DF"/>
    <w:rsid w:val="00F86807"/>
    <w:rsid w:val="00F9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2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2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2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2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  琦</dc:creator>
  <cp:lastModifiedBy>钱  琦</cp:lastModifiedBy>
  <cp:revision>33</cp:revision>
  <dcterms:created xsi:type="dcterms:W3CDTF">2020-02-14T02:30:00Z</dcterms:created>
  <dcterms:modified xsi:type="dcterms:W3CDTF">2020-02-14T07:28:00Z</dcterms:modified>
</cp:coreProperties>
</file>