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EB5" w:rsidRDefault="00056D59" w:rsidP="00056D59">
      <w:pPr>
        <w:jc w:val="center"/>
      </w:pPr>
      <w:r w:rsidRPr="00056D59">
        <w:rPr>
          <w:rFonts w:ascii="黑体" w:eastAsia="黑体" w:hAnsi="黑体" w:hint="eastAsia"/>
          <w:b/>
          <w:sz w:val="28"/>
          <w:szCs w:val="28"/>
        </w:rPr>
        <w:t>2018级</w:t>
      </w:r>
      <w:r w:rsidR="00821C90" w:rsidRPr="00821C90">
        <w:rPr>
          <w:rFonts w:ascii="黑体" w:eastAsia="黑体" w:hAnsi="黑体" w:hint="eastAsia"/>
          <w:b/>
          <w:sz w:val="28"/>
          <w:szCs w:val="28"/>
        </w:rPr>
        <w:t>级各专业第二学期防疫期线上教学课表</w:t>
      </w:r>
    </w:p>
    <w:p w:rsidR="00850382" w:rsidRDefault="00056D59">
      <w:r>
        <w:rPr>
          <w:rFonts w:hint="eastAsia"/>
        </w:rPr>
        <w:t>各位同学</w:t>
      </w:r>
      <w:r w:rsidR="00850382">
        <w:rPr>
          <w:rFonts w:hint="eastAsia"/>
        </w:rPr>
        <w:t>：</w:t>
      </w:r>
    </w:p>
    <w:p w:rsidR="00056D59" w:rsidRPr="00056D59" w:rsidRDefault="00056D59">
      <w:pPr>
        <w:rPr>
          <w:b/>
          <w:sz w:val="28"/>
          <w:szCs w:val="28"/>
        </w:rPr>
      </w:pPr>
      <w:r>
        <w:rPr>
          <w:rFonts w:hint="eastAsia"/>
        </w:rPr>
        <w:t xml:space="preserve">   </w:t>
      </w:r>
      <w:r w:rsidRPr="00056D59">
        <w:rPr>
          <w:rFonts w:hint="eastAsia"/>
          <w:b/>
          <w:color w:val="FF0000"/>
          <w:sz w:val="28"/>
          <w:szCs w:val="28"/>
        </w:rPr>
        <w:t xml:space="preserve"> </w:t>
      </w:r>
      <w:r w:rsidRPr="00056D59">
        <w:rPr>
          <w:rFonts w:hint="eastAsia"/>
          <w:b/>
          <w:color w:val="FF0000"/>
          <w:sz w:val="28"/>
          <w:szCs w:val="28"/>
        </w:rPr>
        <w:t>在阅读本课</w:t>
      </w:r>
      <w:r>
        <w:rPr>
          <w:rFonts w:hint="eastAsia"/>
          <w:b/>
          <w:color w:val="FF0000"/>
          <w:sz w:val="28"/>
          <w:szCs w:val="28"/>
        </w:rPr>
        <w:t>表</w:t>
      </w:r>
      <w:r w:rsidRPr="00056D59">
        <w:rPr>
          <w:rFonts w:hint="eastAsia"/>
          <w:b/>
          <w:color w:val="FF0000"/>
          <w:sz w:val="28"/>
          <w:szCs w:val="28"/>
        </w:rPr>
        <w:t>前，请各位同学务必注意以下内容：</w:t>
      </w:r>
    </w:p>
    <w:p w:rsidR="00312447" w:rsidRDefault="00312447" w:rsidP="00A5668D">
      <w:pPr>
        <w:ind w:firstLineChars="200" w:firstLine="420"/>
      </w:pPr>
      <w:r>
        <w:rPr>
          <w:rFonts w:hint="eastAsia"/>
        </w:rPr>
        <w:t>1</w:t>
      </w:r>
      <w:r>
        <w:rPr>
          <w:rFonts w:hint="eastAsia"/>
        </w:rPr>
        <w:t>、本课表</w:t>
      </w:r>
      <w:r w:rsidR="00C47513">
        <w:rPr>
          <w:rFonts w:hint="eastAsia"/>
        </w:rPr>
        <w:t>为临时性应急课表，主要</w:t>
      </w:r>
      <w:r>
        <w:rPr>
          <w:rFonts w:hint="eastAsia"/>
        </w:rPr>
        <w:t>因全国新冠肺炎疫情</w:t>
      </w:r>
      <w:r w:rsidR="00C9761C" w:rsidRPr="006F2DC8">
        <w:rPr>
          <w:rFonts w:hint="eastAsia"/>
        </w:rPr>
        <w:t>防控</w:t>
      </w:r>
      <w:r>
        <w:rPr>
          <w:rFonts w:hint="eastAsia"/>
        </w:rPr>
        <w:t>延期开学期间</w:t>
      </w:r>
      <w:r w:rsidR="00C47513">
        <w:rPr>
          <w:rFonts w:hint="eastAsia"/>
        </w:rPr>
        <w:t>开展部分课程教学用。</w:t>
      </w:r>
    </w:p>
    <w:p w:rsidR="00312447" w:rsidRPr="00821C90" w:rsidRDefault="00312447" w:rsidP="00A5668D">
      <w:pPr>
        <w:ind w:firstLineChars="200" w:firstLine="420"/>
      </w:pPr>
      <w:r w:rsidRPr="00821C90">
        <w:rPr>
          <w:rFonts w:hint="eastAsia"/>
        </w:rPr>
        <w:t>2</w:t>
      </w:r>
      <w:r w:rsidRPr="00821C90">
        <w:rPr>
          <w:rFonts w:hint="eastAsia"/>
        </w:rPr>
        <w:t>、</w:t>
      </w:r>
      <w:r w:rsidR="00C47513" w:rsidRPr="00821C90">
        <w:rPr>
          <w:rFonts w:hint="eastAsia"/>
        </w:rPr>
        <w:t>本课表将随着江苏省教育厅发布的</w:t>
      </w:r>
      <w:r w:rsidR="00C47513" w:rsidRPr="00821C90">
        <w:rPr>
          <w:rFonts w:hint="eastAsia"/>
        </w:rPr>
        <w:t>2020</w:t>
      </w:r>
      <w:r w:rsidR="00C47513" w:rsidRPr="00821C90">
        <w:rPr>
          <w:rFonts w:hint="eastAsia"/>
        </w:rPr>
        <w:t>年春学期开学时间为依据进行调整，请同学们随时</w:t>
      </w:r>
      <w:r w:rsidR="00B07343" w:rsidRPr="00821C90">
        <w:rPr>
          <w:rFonts w:hint="eastAsia"/>
        </w:rPr>
        <w:t>密切</w:t>
      </w:r>
      <w:r w:rsidR="00C47513" w:rsidRPr="00821C90">
        <w:rPr>
          <w:rFonts w:hint="eastAsia"/>
        </w:rPr>
        <w:t>关注课表的变化</w:t>
      </w:r>
      <w:r w:rsidR="00B07343" w:rsidRPr="00821C90">
        <w:rPr>
          <w:rFonts w:hint="eastAsia"/>
        </w:rPr>
        <w:t>和课表首列时间栏的教学时间更新</w:t>
      </w:r>
      <w:r w:rsidR="00C47513" w:rsidRPr="00821C90">
        <w:rPr>
          <w:rFonts w:hint="eastAsia"/>
        </w:rPr>
        <w:t>（</w:t>
      </w:r>
      <w:r w:rsidR="00C47513" w:rsidRPr="00821C90">
        <w:rPr>
          <w:rFonts w:hint="eastAsia"/>
          <w:color w:val="FF0000"/>
        </w:rPr>
        <w:t>切记！切记！</w:t>
      </w:r>
      <w:r w:rsidR="00C47513" w:rsidRPr="00821C90">
        <w:rPr>
          <w:rFonts w:hint="eastAsia"/>
        </w:rPr>
        <w:t>），教务处会提前发出通知。</w:t>
      </w:r>
    </w:p>
    <w:p w:rsidR="00B3226F" w:rsidRDefault="00B3226F" w:rsidP="00A5668D">
      <w:pPr>
        <w:ind w:firstLineChars="200" w:firstLine="420"/>
      </w:pPr>
      <w:r w:rsidRPr="00821C90">
        <w:rPr>
          <w:rFonts w:hint="eastAsia"/>
        </w:rPr>
        <w:t>3</w:t>
      </w:r>
      <w:r w:rsidRPr="00821C90">
        <w:rPr>
          <w:rFonts w:hint="eastAsia"/>
        </w:rPr>
        <w:t>、</w:t>
      </w:r>
      <w:r w:rsidR="00C47513" w:rsidRPr="00821C90">
        <w:rPr>
          <w:rFonts w:hint="eastAsia"/>
        </w:rPr>
        <w:t>本课表适用时</w:t>
      </w:r>
      <w:r w:rsidR="00C9761C" w:rsidRPr="00821C90">
        <w:rPr>
          <w:rFonts w:hint="eastAsia"/>
        </w:rPr>
        <w:t>段</w:t>
      </w:r>
      <w:r w:rsidR="00C47513">
        <w:rPr>
          <w:rFonts w:hint="eastAsia"/>
        </w:rPr>
        <w:t>：</w:t>
      </w:r>
      <w:r w:rsidR="00C47513">
        <w:rPr>
          <w:rFonts w:hint="eastAsia"/>
        </w:rPr>
        <w:t>2020</w:t>
      </w:r>
      <w:r w:rsidR="00C47513">
        <w:rPr>
          <w:rFonts w:hint="eastAsia"/>
        </w:rPr>
        <w:t>年</w:t>
      </w:r>
      <w:r w:rsidR="00C47513">
        <w:rPr>
          <w:rFonts w:hint="eastAsia"/>
        </w:rPr>
        <w:t>3</w:t>
      </w:r>
      <w:r w:rsidR="00C47513">
        <w:rPr>
          <w:rFonts w:hint="eastAsia"/>
        </w:rPr>
        <w:t>月</w:t>
      </w:r>
      <w:r w:rsidR="00C47513">
        <w:rPr>
          <w:rFonts w:hint="eastAsia"/>
        </w:rPr>
        <w:t>2</w:t>
      </w:r>
      <w:r w:rsidR="00C47513">
        <w:rPr>
          <w:rFonts w:hint="eastAsia"/>
        </w:rPr>
        <w:t>日至正式开学前。</w:t>
      </w:r>
    </w:p>
    <w:p w:rsidR="00312447" w:rsidRDefault="00C9761C" w:rsidP="00A5668D">
      <w:pPr>
        <w:ind w:firstLineChars="200" w:firstLine="420"/>
      </w:pPr>
      <w:r w:rsidRPr="00821C90">
        <w:rPr>
          <w:rFonts w:hint="eastAsia"/>
        </w:rPr>
        <w:t>4</w:t>
      </w:r>
      <w:r w:rsidRPr="00821C90">
        <w:rPr>
          <w:rFonts w:hint="eastAsia"/>
        </w:rPr>
        <w:t>、</w:t>
      </w:r>
      <w:r w:rsidR="00DC0019">
        <w:rPr>
          <w:rFonts w:hint="eastAsia"/>
        </w:rPr>
        <w:t>同学们</w:t>
      </w:r>
      <w:r w:rsidR="00DC0019" w:rsidRPr="00DC0019">
        <w:rPr>
          <w:rFonts w:hint="eastAsia"/>
        </w:rPr>
        <w:t>尽可能按课表上所开设课程的时段</w:t>
      </w:r>
      <w:r w:rsidR="008C63CB" w:rsidRPr="008C63CB">
        <w:rPr>
          <w:rFonts w:hint="eastAsia"/>
        </w:rPr>
        <w:t>在相应学习平台按班级</w:t>
      </w:r>
      <w:r w:rsidR="00DC0019" w:rsidRPr="00DC0019">
        <w:rPr>
          <w:rFonts w:hint="eastAsia"/>
        </w:rPr>
        <w:t>开展学习活动，也可以根据自身具体情况以一周学习内容为学习单元自主安排学习时间，完成好本周学习目标和学习任务。</w:t>
      </w:r>
    </w:p>
    <w:p w:rsidR="00DC0019" w:rsidRDefault="00B07343" w:rsidP="00A5668D">
      <w:pPr>
        <w:ind w:firstLineChars="200" w:firstLine="420"/>
        <w:rPr>
          <w:color w:val="FF0000"/>
        </w:rPr>
      </w:pPr>
      <w:r w:rsidRPr="00821C90">
        <w:t>5</w:t>
      </w:r>
      <w:r w:rsidRPr="00821C90">
        <w:rPr>
          <w:rFonts w:hint="eastAsia"/>
        </w:rPr>
        <w:t>、《毛泽东思想和中国特色社会主义理论体系概论</w:t>
      </w:r>
      <w:r w:rsidRPr="00821C90">
        <w:rPr>
          <w:rFonts w:hint="eastAsia"/>
        </w:rPr>
        <w:t>2</w:t>
      </w:r>
      <w:r w:rsidRPr="00821C90">
        <w:rPr>
          <w:rFonts w:hint="eastAsia"/>
        </w:rPr>
        <w:t>》</w:t>
      </w:r>
      <w:r w:rsidR="008D026A" w:rsidRPr="00821C90">
        <w:rPr>
          <w:rFonts w:hint="eastAsia"/>
        </w:rPr>
        <w:t>课程</w:t>
      </w:r>
      <w:r w:rsidR="00B02834" w:rsidRPr="00821C90">
        <w:rPr>
          <w:rFonts w:hint="eastAsia"/>
        </w:rPr>
        <w:t>，</w:t>
      </w:r>
      <w:r w:rsidRPr="00821C90">
        <w:rPr>
          <w:rFonts w:hint="eastAsia"/>
        </w:rPr>
        <w:t>教学和学习网址：</w:t>
      </w:r>
      <w:hyperlink r:id="rId7" w:history="1">
        <w:r w:rsidRPr="00B07343">
          <w:rPr>
            <w:rStyle w:val="a4"/>
            <w:rFonts w:hint="eastAsia"/>
          </w:rPr>
          <w:t>http://kecheng.jsou.cn/jxpt-web/index</w:t>
        </w:r>
      </w:hyperlink>
      <w:r w:rsidRPr="00821C90">
        <w:rPr>
          <w:rFonts w:hint="eastAsia"/>
        </w:rPr>
        <w:t>。</w:t>
      </w:r>
    </w:p>
    <w:p w:rsidR="00B02834" w:rsidRPr="00B02834" w:rsidRDefault="00B02834" w:rsidP="00A5668D">
      <w:pPr>
        <w:ind w:firstLineChars="200" w:firstLine="420"/>
        <w:rPr>
          <w:color w:val="FF0000"/>
        </w:rPr>
      </w:pPr>
      <w:r w:rsidRPr="00821C90">
        <w:rPr>
          <w:rFonts w:hint="eastAsia"/>
        </w:rPr>
        <w:t>6</w:t>
      </w:r>
      <w:r w:rsidRPr="00821C90">
        <w:rPr>
          <w:rFonts w:hint="eastAsia"/>
        </w:rPr>
        <w:t>、艺术学院除《艺术妆型与彩绘》外其余的专业课程，教学和学习网址：</w:t>
      </w:r>
      <w:r w:rsidRPr="00B02834">
        <w:rPr>
          <w:rStyle w:val="a4"/>
          <w:rFonts w:hint="eastAsia"/>
        </w:rPr>
        <w:t>http://kecheng.jsou.cn/jxpt-web/index</w:t>
      </w:r>
      <w:r w:rsidRPr="00821C90">
        <w:rPr>
          <w:rFonts w:hint="eastAsia"/>
        </w:rPr>
        <w:t>。</w:t>
      </w:r>
    </w:p>
    <w:p w:rsidR="00B07343" w:rsidRPr="00B07343" w:rsidRDefault="00B02834" w:rsidP="00A5668D">
      <w:pPr>
        <w:ind w:firstLineChars="200" w:firstLine="420"/>
        <w:rPr>
          <w:color w:val="FF0000"/>
        </w:rPr>
      </w:pPr>
      <w:r w:rsidRPr="00821C90">
        <w:rPr>
          <w:rFonts w:hint="eastAsia"/>
        </w:rPr>
        <w:t>7</w:t>
      </w:r>
      <w:r w:rsidR="00B07343" w:rsidRPr="00821C90">
        <w:rPr>
          <w:rFonts w:hint="eastAsia"/>
        </w:rPr>
        <w:t>、其他课程</w:t>
      </w:r>
      <w:r w:rsidRPr="00821C90">
        <w:rPr>
          <w:rFonts w:hint="eastAsia"/>
        </w:rPr>
        <w:t>，</w:t>
      </w:r>
      <w:r w:rsidR="00B07343" w:rsidRPr="00821C90">
        <w:rPr>
          <w:rFonts w:hint="eastAsia"/>
        </w:rPr>
        <w:t>教学和学习网址：</w:t>
      </w:r>
      <w:hyperlink r:id="rId8" w:history="1">
        <w:r w:rsidR="00B07343" w:rsidRPr="00F358BE">
          <w:rPr>
            <w:rStyle w:val="a4"/>
            <w:rFonts w:hint="eastAsia"/>
          </w:rPr>
          <w:t>http://jscsxy.fy.chaoxing.com/portal</w:t>
        </w:r>
      </w:hyperlink>
      <w:r w:rsidR="00B07343" w:rsidRPr="00783CB8">
        <w:rPr>
          <w:rFonts w:hint="eastAsia"/>
        </w:rPr>
        <w:t>。</w:t>
      </w:r>
    </w:p>
    <w:p w:rsidR="00B02834" w:rsidRDefault="00B02834" w:rsidP="00DC0019">
      <w:pPr>
        <w:ind w:firstLineChars="200" w:firstLine="562"/>
        <w:rPr>
          <w:rFonts w:ascii="黑体" w:eastAsia="黑体" w:hAnsi="黑体"/>
          <w:b/>
          <w:sz w:val="28"/>
          <w:szCs w:val="28"/>
        </w:rPr>
      </w:pPr>
    </w:p>
    <w:p w:rsidR="00DC0019" w:rsidRDefault="00DC0019" w:rsidP="00DC0019">
      <w:pPr>
        <w:ind w:firstLineChars="200" w:firstLine="562"/>
      </w:pPr>
      <w:r w:rsidRPr="00056D59">
        <w:rPr>
          <w:rFonts w:ascii="黑体" w:eastAsia="黑体" w:hAnsi="黑体" w:hint="eastAsia"/>
          <w:b/>
          <w:sz w:val="28"/>
          <w:szCs w:val="28"/>
        </w:rPr>
        <w:t>2018级各专业第四学期</w:t>
      </w:r>
      <w:r>
        <w:rPr>
          <w:rFonts w:ascii="黑体" w:eastAsia="黑体" w:hAnsi="黑体" w:hint="eastAsia"/>
          <w:b/>
          <w:sz w:val="28"/>
          <w:szCs w:val="28"/>
        </w:rPr>
        <w:t>课程表</w:t>
      </w:r>
    </w:p>
    <w:p w:rsidR="00DD361A" w:rsidRDefault="00821C90" w:rsidP="00821C90">
      <w:pPr>
        <w:ind w:firstLineChars="200" w:firstLine="420"/>
      </w:pPr>
      <w:r w:rsidRPr="00821C90">
        <w:rPr>
          <w:rFonts w:hint="eastAsia"/>
        </w:rPr>
        <w:t>具体详见各专业课表</w:t>
      </w:r>
      <w:r w:rsidR="00E52316">
        <w:rPr>
          <w:rFonts w:hint="eastAsia"/>
        </w:rPr>
        <w:t>，附件</w:t>
      </w:r>
      <w:r w:rsidR="00E52316">
        <w:rPr>
          <w:rFonts w:hint="eastAsia"/>
        </w:rPr>
        <w:t>1-1</w:t>
      </w:r>
      <w:bookmarkStart w:id="0" w:name="_GoBack"/>
      <w:bookmarkEnd w:id="0"/>
      <w:r w:rsidRPr="00821C90">
        <w:rPr>
          <w:rFonts w:hint="eastAsia"/>
        </w:rPr>
        <w:t>。</w:t>
      </w:r>
    </w:p>
    <w:p w:rsidR="00DD361A" w:rsidRDefault="00DD361A"/>
    <w:p w:rsidR="00821C90" w:rsidRDefault="00821C90"/>
    <w:p w:rsidR="00D16840" w:rsidRDefault="00D16840" w:rsidP="00D16840">
      <w:pPr>
        <w:jc w:val="center"/>
      </w:pPr>
    </w:p>
    <w:p w:rsidR="00D16840" w:rsidRDefault="00D16840" w:rsidP="00D16840">
      <w:pPr>
        <w:jc w:val="center"/>
      </w:pPr>
      <w:r>
        <w:rPr>
          <w:rFonts w:hint="eastAsia"/>
        </w:rPr>
        <w:t xml:space="preserve">                                                            </w:t>
      </w:r>
      <w:r>
        <w:rPr>
          <w:rFonts w:hint="eastAsia"/>
        </w:rPr>
        <w:t>教务处</w:t>
      </w:r>
    </w:p>
    <w:p w:rsidR="00D16840" w:rsidRDefault="00D16840" w:rsidP="00D16840">
      <w:pPr>
        <w:jc w:val="right"/>
      </w:pPr>
      <w:r>
        <w:rPr>
          <w:rFonts w:hint="eastAsia"/>
        </w:rPr>
        <w:t>2020</w:t>
      </w:r>
      <w:r>
        <w:rPr>
          <w:rFonts w:hint="eastAsia"/>
        </w:rPr>
        <w:t>年</w:t>
      </w:r>
      <w:r w:rsidR="00DD361A">
        <w:rPr>
          <w:rFonts w:hint="eastAsia"/>
        </w:rPr>
        <w:t>2</w:t>
      </w:r>
      <w:r>
        <w:rPr>
          <w:rFonts w:hint="eastAsia"/>
        </w:rPr>
        <w:t>月</w:t>
      </w:r>
      <w:r w:rsidR="00DD361A">
        <w:rPr>
          <w:rFonts w:hint="eastAsia"/>
        </w:rPr>
        <w:t>22</w:t>
      </w:r>
      <w:r>
        <w:rPr>
          <w:rFonts w:hint="eastAsia"/>
        </w:rPr>
        <w:t>日</w:t>
      </w:r>
    </w:p>
    <w:sectPr w:rsidR="00D168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5E0" w:rsidRDefault="00E375E0" w:rsidP="00C9761C">
      <w:r>
        <w:separator/>
      </w:r>
    </w:p>
  </w:endnote>
  <w:endnote w:type="continuationSeparator" w:id="0">
    <w:p w:rsidR="00E375E0" w:rsidRDefault="00E375E0" w:rsidP="00C9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5E0" w:rsidRDefault="00E375E0" w:rsidP="00C9761C">
      <w:r>
        <w:separator/>
      </w:r>
    </w:p>
  </w:footnote>
  <w:footnote w:type="continuationSeparator" w:id="0">
    <w:p w:rsidR="00E375E0" w:rsidRDefault="00E375E0" w:rsidP="00C976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382"/>
    <w:rsid w:val="000107C0"/>
    <w:rsid w:val="00056D59"/>
    <w:rsid w:val="00106AE6"/>
    <w:rsid w:val="001131D0"/>
    <w:rsid w:val="001240CE"/>
    <w:rsid w:val="00212AA2"/>
    <w:rsid w:val="002317BC"/>
    <w:rsid w:val="002B0B8C"/>
    <w:rsid w:val="00312447"/>
    <w:rsid w:val="00335AAC"/>
    <w:rsid w:val="00444506"/>
    <w:rsid w:val="004F1EB5"/>
    <w:rsid w:val="0063109A"/>
    <w:rsid w:val="00642FDA"/>
    <w:rsid w:val="006A67EC"/>
    <w:rsid w:val="006B28CD"/>
    <w:rsid w:val="006F2DC8"/>
    <w:rsid w:val="00730032"/>
    <w:rsid w:val="00783CB8"/>
    <w:rsid w:val="0078400C"/>
    <w:rsid w:val="007B0FAD"/>
    <w:rsid w:val="007D514E"/>
    <w:rsid w:val="007E22BA"/>
    <w:rsid w:val="00816771"/>
    <w:rsid w:val="00821C90"/>
    <w:rsid w:val="00845AE1"/>
    <w:rsid w:val="00850382"/>
    <w:rsid w:val="008953A1"/>
    <w:rsid w:val="008C63CB"/>
    <w:rsid w:val="008D026A"/>
    <w:rsid w:val="009004F9"/>
    <w:rsid w:val="009C2DCF"/>
    <w:rsid w:val="009E1D60"/>
    <w:rsid w:val="00A41A41"/>
    <w:rsid w:val="00A5668D"/>
    <w:rsid w:val="00A96A5B"/>
    <w:rsid w:val="00B02834"/>
    <w:rsid w:val="00B07343"/>
    <w:rsid w:val="00B3226F"/>
    <w:rsid w:val="00B91B42"/>
    <w:rsid w:val="00BC0A86"/>
    <w:rsid w:val="00BE0041"/>
    <w:rsid w:val="00C47513"/>
    <w:rsid w:val="00C7779D"/>
    <w:rsid w:val="00C9761C"/>
    <w:rsid w:val="00CC360C"/>
    <w:rsid w:val="00CF6809"/>
    <w:rsid w:val="00D16840"/>
    <w:rsid w:val="00D1741A"/>
    <w:rsid w:val="00D306B9"/>
    <w:rsid w:val="00DC0019"/>
    <w:rsid w:val="00DD361A"/>
    <w:rsid w:val="00E05789"/>
    <w:rsid w:val="00E12791"/>
    <w:rsid w:val="00E375E0"/>
    <w:rsid w:val="00E52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5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16771"/>
    <w:rPr>
      <w:color w:val="0000FF" w:themeColor="hyperlink"/>
      <w:u w:val="single"/>
    </w:rPr>
  </w:style>
  <w:style w:type="paragraph" w:styleId="a5">
    <w:name w:val="List Paragraph"/>
    <w:basedOn w:val="a"/>
    <w:uiPriority w:val="34"/>
    <w:qFormat/>
    <w:rsid w:val="00312447"/>
    <w:pPr>
      <w:ind w:firstLineChars="200" w:firstLine="420"/>
    </w:pPr>
  </w:style>
  <w:style w:type="paragraph" w:styleId="a6">
    <w:name w:val="header"/>
    <w:basedOn w:val="a"/>
    <w:link w:val="Char"/>
    <w:uiPriority w:val="99"/>
    <w:unhideWhenUsed/>
    <w:rsid w:val="00C976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9761C"/>
    <w:rPr>
      <w:sz w:val="18"/>
      <w:szCs w:val="18"/>
    </w:rPr>
  </w:style>
  <w:style w:type="paragraph" w:styleId="a7">
    <w:name w:val="footer"/>
    <w:basedOn w:val="a"/>
    <w:link w:val="Char0"/>
    <w:uiPriority w:val="99"/>
    <w:unhideWhenUsed/>
    <w:rsid w:val="00C9761C"/>
    <w:pPr>
      <w:tabs>
        <w:tab w:val="center" w:pos="4153"/>
        <w:tab w:val="right" w:pos="8306"/>
      </w:tabs>
      <w:snapToGrid w:val="0"/>
      <w:jc w:val="left"/>
    </w:pPr>
    <w:rPr>
      <w:sz w:val="18"/>
      <w:szCs w:val="18"/>
    </w:rPr>
  </w:style>
  <w:style w:type="character" w:customStyle="1" w:styleId="Char0">
    <w:name w:val="页脚 Char"/>
    <w:basedOn w:val="a0"/>
    <w:link w:val="a7"/>
    <w:uiPriority w:val="99"/>
    <w:rsid w:val="00C976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5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16771"/>
    <w:rPr>
      <w:color w:val="0000FF" w:themeColor="hyperlink"/>
      <w:u w:val="single"/>
    </w:rPr>
  </w:style>
  <w:style w:type="paragraph" w:styleId="a5">
    <w:name w:val="List Paragraph"/>
    <w:basedOn w:val="a"/>
    <w:uiPriority w:val="34"/>
    <w:qFormat/>
    <w:rsid w:val="00312447"/>
    <w:pPr>
      <w:ind w:firstLineChars="200" w:firstLine="420"/>
    </w:pPr>
  </w:style>
  <w:style w:type="paragraph" w:styleId="a6">
    <w:name w:val="header"/>
    <w:basedOn w:val="a"/>
    <w:link w:val="Char"/>
    <w:uiPriority w:val="99"/>
    <w:unhideWhenUsed/>
    <w:rsid w:val="00C976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C9761C"/>
    <w:rPr>
      <w:sz w:val="18"/>
      <w:szCs w:val="18"/>
    </w:rPr>
  </w:style>
  <w:style w:type="paragraph" w:styleId="a7">
    <w:name w:val="footer"/>
    <w:basedOn w:val="a"/>
    <w:link w:val="Char0"/>
    <w:uiPriority w:val="99"/>
    <w:unhideWhenUsed/>
    <w:rsid w:val="00C9761C"/>
    <w:pPr>
      <w:tabs>
        <w:tab w:val="center" w:pos="4153"/>
        <w:tab w:val="right" w:pos="8306"/>
      </w:tabs>
      <w:snapToGrid w:val="0"/>
      <w:jc w:val="left"/>
    </w:pPr>
    <w:rPr>
      <w:sz w:val="18"/>
      <w:szCs w:val="18"/>
    </w:rPr>
  </w:style>
  <w:style w:type="character" w:customStyle="1" w:styleId="Char0">
    <w:name w:val="页脚 Char"/>
    <w:basedOn w:val="a0"/>
    <w:link w:val="a7"/>
    <w:uiPriority w:val="99"/>
    <w:rsid w:val="00C976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scsxy.fy.chaoxing.com/portal" TargetMode="External"/><Relationship Id="rId3" Type="http://schemas.openxmlformats.org/officeDocument/2006/relationships/settings" Target="settings.xml"/><Relationship Id="rId7" Type="http://schemas.openxmlformats.org/officeDocument/2006/relationships/hyperlink" Target="http://kecheng.jsou.cn/jxpt-web/inde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  琦</dc:creator>
  <cp:lastModifiedBy>钱  琦</cp:lastModifiedBy>
  <cp:revision>17</cp:revision>
  <dcterms:created xsi:type="dcterms:W3CDTF">2020-02-19T08:07:00Z</dcterms:created>
  <dcterms:modified xsi:type="dcterms:W3CDTF">2020-02-22T08:38:00Z</dcterms:modified>
</cp:coreProperties>
</file>