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69" w:rsidRDefault="00397769" w:rsidP="00397769">
      <w:pPr>
        <w:ind w:firstLine="54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397769" w:rsidRDefault="00397769" w:rsidP="00397769">
      <w:pPr>
        <w:ind w:firstLine="540"/>
        <w:jc w:val="center"/>
        <w:rPr>
          <w:rFonts w:ascii="黑体" w:eastAsia="黑体" w:hAnsi="黑体"/>
          <w:sz w:val="32"/>
          <w:szCs w:val="32"/>
        </w:rPr>
      </w:pPr>
    </w:p>
    <w:p w:rsidR="00397769" w:rsidRDefault="00397769" w:rsidP="00397769">
      <w:pPr>
        <w:ind w:firstLine="5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A57D2D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年江苏城市职业学院五年制高职</w:t>
      </w:r>
      <w:r w:rsidR="00FC3FAF">
        <w:rPr>
          <w:rFonts w:ascii="黑体" w:eastAsia="黑体" w:hAnsi="黑体" w:hint="eastAsia"/>
          <w:sz w:val="32"/>
          <w:szCs w:val="32"/>
        </w:rPr>
        <w:t>会计专业</w:t>
      </w:r>
      <w:r>
        <w:rPr>
          <w:rFonts w:ascii="黑体" w:eastAsia="黑体" w:hAnsi="黑体" w:hint="eastAsia"/>
          <w:sz w:val="32"/>
          <w:szCs w:val="32"/>
        </w:rPr>
        <w:t>教师</w:t>
      </w:r>
      <w:r w:rsidR="00A57D2D">
        <w:rPr>
          <w:rFonts w:ascii="黑体" w:eastAsia="黑体" w:hAnsi="黑体" w:hint="eastAsia"/>
          <w:sz w:val="32"/>
          <w:szCs w:val="32"/>
        </w:rPr>
        <w:t>课堂</w:t>
      </w:r>
      <w:r>
        <w:rPr>
          <w:rFonts w:ascii="黑体" w:eastAsia="黑体" w:hAnsi="黑体" w:hint="eastAsia"/>
          <w:sz w:val="32"/>
          <w:szCs w:val="32"/>
        </w:rPr>
        <w:t>教学比赛推荐汇总表</w:t>
      </w:r>
    </w:p>
    <w:tbl>
      <w:tblPr>
        <w:tblpPr w:leftFromText="180" w:rightFromText="180" w:vertAnchor="text" w:horzAnchor="margin" w:tblpY="1013"/>
        <w:tblW w:w="13575" w:type="dxa"/>
        <w:tblLook w:val="04A0" w:firstRow="1" w:lastRow="0" w:firstColumn="1" w:lastColumn="0" w:noHBand="0" w:noVBand="1"/>
      </w:tblPr>
      <w:tblGrid>
        <w:gridCol w:w="438"/>
        <w:gridCol w:w="930"/>
        <w:gridCol w:w="1292"/>
        <w:gridCol w:w="1134"/>
        <w:gridCol w:w="1417"/>
        <w:gridCol w:w="1985"/>
        <w:gridCol w:w="2268"/>
        <w:gridCol w:w="1284"/>
        <w:gridCol w:w="1693"/>
        <w:gridCol w:w="1134"/>
      </w:tblGrid>
      <w:tr w:rsidR="00397769" w:rsidTr="00F3370B">
        <w:trPr>
          <w:gridAfter w:val="1"/>
          <w:wAfter w:w="1134" w:type="dxa"/>
          <w:trHeight w:val="705"/>
        </w:trPr>
        <w:tc>
          <w:tcPr>
            <w:tcW w:w="12441" w:type="dxa"/>
            <w:gridSpan w:val="9"/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报送单位：（公章）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联系人：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联系电话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手机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 w:rsidR="00397769" w:rsidTr="00F3370B">
        <w:trPr>
          <w:gridAfter w:val="1"/>
          <w:wAfter w:w="1134" w:type="dxa"/>
          <w:trHeight w:val="705"/>
        </w:trPr>
        <w:tc>
          <w:tcPr>
            <w:tcW w:w="12441" w:type="dxa"/>
            <w:gridSpan w:val="9"/>
            <w:noWrap/>
            <w:vAlign w:val="center"/>
          </w:tcPr>
          <w:p w:rsidR="00397769" w:rsidRPr="00F3370B" w:rsidRDefault="003977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97769" w:rsidTr="00F3370B">
        <w:trPr>
          <w:trHeight w:val="66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 w:rsidP="00F3370B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参赛教师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97769" w:rsidTr="00F3370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 w:rsidR="00F337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使用教材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视频格式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播放时长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97769" w:rsidTr="00F3370B">
        <w:trPr>
          <w:trHeight w:val="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F337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7769" w:rsidTr="00F3370B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3370B" w:rsidRDefault="00F337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7769" w:rsidTr="00F3370B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F3370B" w:rsidRDefault="00F3370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769" w:rsidRDefault="003977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769" w:rsidRDefault="003977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9" w:rsidRDefault="003977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97769" w:rsidRDefault="00397769" w:rsidP="00397769">
      <w:pPr>
        <w:spacing w:line="360" w:lineRule="auto"/>
        <w:ind w:right="640"/>
        <w:jc w:val="left"/>
        <w:rPr>
          <w:rFonts w:ascii="仿宋_GB2312" w:eastAsia="仿宋_GB2312"/>
          <w:sz w:val="32"/>
        </w:rPr>
      </w:pPr>
    </w:p>
    <w:p w:rsidR="00397769" w:rsidRDefault="00397769" w:rsidP="00397769"/>
    <w:p w:rsidR="00AC4C47" w:rsidRDefault="00CE6A09"/>
    <w:sectPr w:rsidR="00AC4C47" w:rsidSect="00397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09" w:rsidRDefault="00CE6A09" w:rsidP="00397769">
      <w:r>
        <w:separator/>
      </w:r>
    </w:p>
  </w:endnote>
  <w:endnote w:type="continuationSeparator" w:id="0">
    <w:p w:rsidR="00CE6A09" w:rsidRDefault="00CE6A09" w:rsidP="003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09" w:rsidRDefault="00CE6A09" w:rsidP="00397769">
      <w:r>
        <w:separator/>
      </w:r>
    </w:p>
  </w:footnote>
  <w:footnote w:type="continuationSeparator" w:id="0">
    <w:p w:rsidR="00CE6A09" w:rsidRDefault="00CE6A09" w:rsidP="003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98"/>
    <w:rsid w:val="00397769"/>
    <w:rsid w:val="00421951"/>
    <w:rsid w:val="00565AEB"/>
    <w:rsid w:val="00881957"/>
    <w:rsid w:val="009D2B9C"/>
    <w:rsid w:val="00A57D2D"/>
    <w:rsid w:val="00CE6A09"/>
    <w:rsid w:val="00E95798"/>
    <w:rsid w:val="00F3370B"/>
    <w:rsid w:val="00F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7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5</cp:revision>
  <cp:lastPrinted>2019-01-12T06:09:00Z</cp:lastPrinted>
  <dcterms:created xsi:type="dcterms:W3CDTF">2019-01-02T02:54:00Z</dcterms:created>
  <dcterms:modified xsi:type="dcterms:W3CDTF">2019-01-12T06:13:00Z</dcterms:modified>
</cp:coreProperties>
</file>